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B1" w:rsidRDefault="00BE7BB1" w:rsidP="00BE7BB1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537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BB1" w:rsidRDefault="00BE7BB1" w:rsidP="00BE7BB1">
      <w:pPr>
        <w:pStyle w:val="a3"/>
      </w:pPr>
    </w:p>
    <w:p w:rsidR="00BE7BB1" w:rsidRDefault="00BE7BB1" w:rsidP="00BE7BB1">
      <w:pPr>
        <w:pStyle w:val="a3"/>
        <w:rPr>
          <w:color w:val="FF0000"/>
        </w:rPr>
      </w:pPr>
    </w:p>
    <w:p w:rsidR="00BE7BB1" w:rsidRDefault="00BE7BB1" w:rsidP="00BE7BB1">
      <w:pPr>
        <w:pStyle w:val="a3"/>
        <w:rPr>
          <w:color w:val="FF0000"/>
        </w:rPr>
      </w:pPr>
    </w:p>
    <w:p w:rsidR="00BE7BB1" w:rsidRPr="006C6556" w:rsidRDefault="00BE7BB1" w:rsidP="00BE7BB1">
      <w:pPr>
        <w:pStyle w:val="a3"/>
      </w:pPr>
      <w:r w:rsidRPr="006C6556">
        <w:t xml:space="preserve">УНИНСКАЯ РАЙОННАЯ ДУМА </w:t>
      </w:r>
    </w:p>
    <w:p w:rsidR="00BE7BB1" w:rsidRPr="006C6556" w:rsidRDefault="00BE7BB1" w:rsidP="00BE7BB1">
      <w:pPr>
        <w:pStyle w:val="a3"/>
      </w:pPr>
      <w:r w:rsidRPr="006C6556">
        <w:t xml:space="preserve">КИРОВСКОЙ ОБЛАСТИ ПЯТОГО СОЗЫВА </w:t>
      </w:r>
    </w:p>
    <w:p w:rsidR="00BE7BB1" w:rsidRPr="00271D1B" w:rsidRDefault="00BE7BB1" w:rsidP="00BE7BB1">
      <w:pPr>
        <w:jc w:val="center"/>
        <w:rPr>
          <w:sz w:val="36"/>
          <w:szCs w:val="36"/>
        </w:rPr>
      </w:pPr>
    </w:p>
    <w:p w:rsidR="00BE7BB1" w:rsidRDefault="00BE7BB1" w:rsidP="00BE7BB1">
      <w:pPr>
        <w:pStyle w:val="2"/>
      </w:pPr>
      <w:r>
        <w:rPr>
          <w:sz w:val="32"/>
        </w:rPr>
        <w:t>РЕШЕНИЕ</w:t>
      </w:r>
    </w:p>
    <w:p w:rsidR="00BE7BB1" w:rsidRDefault="00BE7BB1" w:rsidP="00BE7BB1">
      <w:pPr>
        <w:rPr>
          <w:sz w:val="36"/>
          <w:szCs w:val="36"/>
        </w:rPr>
      </w:pPr>
    </w:p>
    <w:p w:rsidR="00BE7BB1" w:rsidRPr="00B625DC" w:rsidRDefault="002E571E" w:rsidP="00BE7BB1">
      <w:pPr>
        <w:pStyle w:val="a5"/>
        <w:rPr>
          <w:bCs/>
          <w:i w:val="0"/>
          <w:sz w:val="28"/>
          <w:szCs w:val="28"/>
        </w:rPr>
      </w:pPr>
      <w:r w:rsidRPr="002E571E">
        <w:rPr>
          <w:i w:val="0"/>
          <w:sz w:val="28"/>
          <w:szCs w:val="28"/>
        </w:rPr>
        <w:t>24.05.2021</w:t>
      </w:r>
      <w:r w:rsidR="00BE7BB1" w:rsidRPr="00B625DC">
        <w:rPr>
          <w:i w:val="0"/>
          <w:sz w:val="28"/>
          <w:szCs w:val="28"/>
        </w:rPr>
        <w:t xml:space="preserve">                                                                           </w:t>
      </w:r>
      <w:r w:rsidR="00BE7BB1">
        <w:rPr>
          <w:i w:val="0"/>
          <w:sz w:val="28"/>
          <w:szCs w:val="28"/>
        </w:rPr>
        <w:t xml:space="preserve">                </w:t>
      </w:r>
      <w:r w:rsidR="00BE7BB1" w:rsidRPr="00B625DC">
        <w:rPr>
          <w:bCs/>
          <w:i w:val="0"/>
          <w:sz w:val="28"/>
          <w:szCs w:val="28"/>
        </w:rPr>
        <w:t>№</w:t>
      </w:r>
      <w:r w:rsidR="00BE7BB1">
        <w:rPr>
          <w:bCs/>
          <w:i w:val="0"/>
          <w:sz w:val="28"/>
          <w:szCs w:val="28"/>
        </w:rPr>
        <w:t xml:space="preserve">  </w:t>
      </w:r>
      <w:r>
        <w:rPr>
          <w:bCs/>
          <w:i w:val="0"/>
          <w:sz w:val="28"/>
          <w:szCs w:val="28"/>
        </w:rPr>
        <w:t>493</w:t>
      </w:r>
    </w:p>
    <w:p w:rsidR="00BE7BB1" w:rsidRDefault="00BE7BB1" w:rsidP="00BE7BB1">
      <w:pPr>
        <w:jc w:val="center"/>
      </w:pPr>
      <w:proofErr w:type="spellStart"/>
      <w:r>
        <w:t>пгт</w:t>
      </w:r>
      <w:proofErr w:type="spellEnd"/>
      <w:r>
        <w:t xml:space="preserve"> Уни</w:t>
      </w:r>
    </w:p>
    <w:p w:rsidR="00BE7BB1" w:rsidRDefault="00BE7BB1" w:rsidP="00BE7BB1">
      <w:pPr>
        <w:jc w:val="both"/>
        <w:rPr>
          <w:sz w:val="48"/>
          <w:szCs w:val="48"/>
        </w:rPr>
      </w:pPr>
    </w:p>
    <w:p w:rsidR="004B0966" w:rsidRPr="004B0966" w:rsidRDefault="00AF31A9" w:rsidP="004B0966">
      <w:pPr>
        <w:pStyle w:val="ConsPlusTitle"/>
        <w:jc w:val="center"/>
        <w:rPr>
          <w:szCs w:val="28"/>
        </w:rPr>
      </w:pPr>
      <w:r w:rsidRPr="004B0966">
        <w:rPr>
          <w:szCs w:val="28"/>
        </w:rPr>
        <w:t xml:space="preserve">О внесении изменений в  решение   </w:t>
      </w:r>
      <w:proofErr w:type="spellStart"/>
      <w:r w:rsidRPr="004B0966">
        <w:rPr>
          <w:szCs w:val="28"/>
        </w:rPr>
        <w:t>Унинской</w:t>
      </w:r>
      <w:proofErr w:type="spellEnd"/>
      <w:r w:rsidRPr="004B0966">
        <w:rPr>
          <w:szCs w:val="28"/>
        </w:rPr>
        <w:t xml:space="preserve"> районной  Думы от </w:t>
      </w:r>
      <w:r w:rsidR="004B0966" w:rsidRPr="004B0966">
        <w:rPr>
          <w:szCs w:val="28"/>
        </w:rPr>
        <w:t xml:space="preserve">21.07.2017  № 121 </w:t>
      </w:r>
      <w:r w:rsidRPr="004B0966">
        <w:rPr>
          <w:szCs w:val="28"/>
        </w:rPr>
        <w:t>«</w:t>
      </w:r>
      <w:r w:rsidR="004B0966" w:rsidRPr="004B0966">
        <w:rPr>
          <w:szCs w:val="28"/>
        </w:rPr>
        <w:t xml:space="preserve">О признании </w:t>
      </w:r>
      <w:proofErr w:type="gramStart"/>
      <w:r w:rsidR="004B0966" w:rsidRPr="004B0966">
        <w:rPr>
          <w:szCs w:val="28"/>
        </w:rPr>
        <w:t>утратившим</w:t>
      </w:r>
      <w:proofErr w:type="gramEnd"/>
      <w:r w:rsidR="004B0966" w:rsidRPr="004B0966">
        <w:rPr>
          <w:szCs w:val="28"/>
        </w:rPr>
        <w:t xml:space="preserve"> силу решения  </w:t>
      </w:r>
      <w:proofErr w:type="spellStart"/>
      <w:r w:rsidR="004B0966" w:rsidRPr="004B0966">
        <w:rPr>
          <w:szCs w:val="28"/>
        </w:rPr>
        <w:t>Унинской</w:t>
      </w:r>
      <w:proofErr w:type="spellEnd"/>
      <w:r w:rsidR="004B0966" w:rsidRPr="004B0966">
        <w:rPr>
          <w:szCs w:val="28"/>
        </w:rPr>
        <w:t xml:space="preserve"> </w:t>
      </w:r>
    </w:p>
    <w:p w:rsidR="00AF31A9" w:rsidRPr="004B0966" w:rsidRDefault="004B0966" w:rsidP="004B0966">
      <w:pPr>
        <w:pStyle w:val="ConsPlusTitle"/>
        <w:jc w:val="center"/>
        <w:rPr>
          <w:szCs w:val="28"/>
        </w:rPr>
      </w:pPr>
      <w:r w:rsidRPr="004B0966">
        <w:rPr>
          <w:szCs w:val="28"/>
        </w:rPr>
        <w:t>районной Думы от 05.11.2008 № 233</w:t>
      </w:r>
      <w:r w:rsidR="00AF31A9" w:rsidRPr="004B0966">
        <w:rPr>
          <w:szCs w:val="28"/>
        </w:rPr>
        <w:t>»</w:t>
      </w:r>
    </w:p>
    <w:p w:rsidR="00BE7BB1" w:rsidRPr="00A90D2C" w:rsidRDefault="00BE7BB1" w:rsidP="00BE7BB1">
      <w:pPr>
        <w:pStyle w:val="ConsPlusNormal"/>
        <w:jc w:val="center"/>
        <w:rPr>
          <w:sz w:val="48"/>
          <w:szCs w:val="48"/>
        </w:rPr>
      </w:pPr>
    </w:p>
    <w:p w:rsidR="00BE7BB1" w:rsidRPr="00C54166" w:rsidRDefault="00AF31A9" w:rsidP="00BE7BB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В целях </w:t>
      </w:r>
      <w:r w:rsidR="004B0966">
        <w:t xml:space="preserve">приведения в соответствие нормативного акта в соответствие с действующим законодательством, </w:t>
      </w:r>
      <w:proofErr w:type="spellStart"/>
      <w:r w:rsidR="00BE7BB1" w:rsidRPr="00C54166">
        <w:rPr>
          <w:szCs w:val="28"/>
        </w:rPr>
        <w:t>Унинская</w:t>
      </w:r>
      <w:proofErr w:type="spellEnd"/>
      <w:r w:rsidR="00BE7BB1" w:rsidRPr="00C54166">
        <w:rPr>
          <w:szCs w:val="28"/>
        </w:rPr>
        <w:t xml:space="preserve"> районная Дума РЕШАЕТ:</w:t>
      </w:r>
    </w:p>
    <w:p w:rsidR="004B0966" w:rsidRDefault="00BE7BB1" w:rsidP="004B0966">
      <w:pPr>
        <w:pStyle w:val="ConsPlusNormal"/>
        <w:ind w:firstLine="540"/>
        <w:jc w:val="both"/>
      </w:pPr>
      <w:r>
        <w:t xml:space="preserve">1. </w:t>
      </w:r>
      <w:r w:rsidR="00AF31A9">
        <w:t xml:space="preserve"> </w:t>
      </w:r>
      <w:r w:rsidR="004B0966">
        <w:t xml:space="preserve">Внести изменение в решение   </w:t>
      </w:r>
      <w:proofErr w:type="spellStart"/>
      <w:r w:rsidR="004B0966">
        <w:t>Унинской</w:t>
      </w:r>
      <w:proofErr w:type="spellEnd"/>
      <w:r w:rsidR="004B0966">
        <w:t xml:space="preserve"> районной  Думы от 21.07.2017  № 121 «О признании </w:t>
      </w:r>
      <w:proofErr w:type="gramStart"/>
      <w:r w:rsidR="004B0966">
        <w:t>утратившим</w:t>
      </w:r>
      <w:proofErr w:type="gramEnd"/>
      <w:r w:rsidR="004B0966">
        <w:t xml:space="preserve"> силу решения  </w:t>
      </w:r>
      <w:proofErr w:type="spellStart"/>
      <w:r w:rsidR="004B0966">
        <w:t>Унинской</w:t>
      </w:r>
      <w:proofErr w:type="spellEnd"/>
      <w:r w:rsidR="004B0966">
        <w:t xml:space="preserve"> районной Думы от 05.11.2008 № 233».</w:t>
      </w:r>
    </w:p>
    <w:p w:rsidR="004B0966" w:rsidRDefault="004B0966" w:rsidP="00BE7BB1">
      <w:pPr>
        <w:pStyle w:val="ConsPlusNormal"/>
        <w:ind w:firstLine="540"/>
        <w:jc w:val="both"/>
      </w:pPr>
      <w:r>
        <w:t>пункт 1 решения дополнить подпунктом 1.3 следующего содержания:</w:t>
      </w:r>
      <w:r>
        <w:br/>
        <w:t xml:space="preserve">«1.3. Решение </w:t>
      </w:r>
      <w:proofErr w:type="spellStart"/>
      <w:r w:rsidRPr="004B0966">
        <w:t>Унинской</w:t>
      </w:r>
      <w:proofErr w:type="spellEnd"/>
      <w:r w:rsidRPr="004B0966">
        <w:t xml:space="preserve"> районной Думы от 31.01.2017 № 54</w:t>
      </w:r>
      <w:r>
        <w:t xml:space="preserve"> </w:t>
      </w:r>
      <w:r w:rsidRPr="00AF31A9">
        <w:t xml:space="preserve">«О внесении изменений в  решение   </w:t>
      </w:r>
      <w:proofErr w:type="spellStart"/>
      <w:r w:rsidRPr="00AF31A9">
        <w:t>Унинской</w:t>
      </w:r>
      <w:proofErr w:type="spellEnd"/>
      <w:r w:rsidRPr="00AF31A9">
        <w:t xml:space="preserve"> районной  Думы от 05.11.2008 № 233 «О формировании комиссии по назначению доплаты к пенсии лицам, замещавшим муниципальные должности </w:t>
      </w:r>
      <w:proofErr w:type="spellStart"/>
      <w:r w:rsidRPr="00AF31A9">
        <w:t>Унинского</w:t>
      </w:r>
      <w:proofErr w:type="spellEnd"/>
      <w:r w:rsidRPr="00AF31A9">
        <w:t xml:space="preserve"> района Кировской области»</w:t>
      </w:r>
      <w:r>
        <w:t>.</w:t>
      </w:r>
    </w:p>
    <w:p w:rsidR="00BE7BB1" w:rsidRPr="00D205C8" w:rsidRDefault="00BE7BB1" w:rsidP="00BE7B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szCs w:val="28"/>
        </w:rPr>
        <w:t>2</w:t>
      </w:r>
      <w:r>
        <w:rPr>
          <w:szCs w:val="28"/>
        </w:rPr>
        <w:t xml:space="preserve">. </w:t>
      </w:r>
      <w:r w:rsidRPr="006A7CC0">
        <w:t xml:space="preserve">Настоящее решение подлежит опубликованию в Информационном бюллетене муниципальных правовых актов органов местного самоуправления </w:t>
      </w:r>
      <w:proofErr w:type="spellStart"/>
      <w:r w:rsidRPr="006A7CC0">
        <w:t>Унинского</w:t>
      </w:r>
      <w:proofErr w:type="spellEnd"/>
      <w:r w:rsidRPr="006A7CC0">
        <w:t xml:space="preserve"> района и размещению на официальном сайте </w:t>
      </w:r>
      <w:proofErr w:type="spellStart"/>
      <w:r w:rsidRPr="006A7CC0">
        <w:t>Унинского</w:t>
      </w:r>
      <w:proofErr w:type="spellEnd"/>
      <w:r w:rsidRPr="006A7CC0">
        <w:t xml:space="preserve"> района</w:t>
      </w:r>
      <w:r>
        <w:t>.</w:t>
      </w:r>
    </w:p>
    <w:p w:rsidR="00BE7BB1" w:rsidRDefault="00BE7BB1" w:rsidP="00BE7BB1">
      <w:pPr>
        <w:jc w:val="both"/>
        <w:rPr>
          <w:sz w:val="72"/>
          <w:szCs w:val="72"/>
        </w:rPr>
      </w:pPr>
    </w:p>
    <w:p w:rsidR="00BE7BB1" w:rsidRDefault="00BE7BB1" w:rsidP="00BE7BB1">
      <w:pPr>
        <w:jc w:val="both"/>
      </w:pPr>
      <w:r>
        <w:t xml:space="preserve">Председатель </w:t>
      </w:r>
    </w:p>
    <w:p w:rsidR="00BE7BB1" w:rsidRDefault="00BE7BB1" w:rsidP="00BE7BB1">
      <w:pPr>
        <w:jc w:val="both"/>
      </w:pPr>
      <w:proofErr w:type="spellStart"/>
      <w:r>
        <w:t>Унинской</w:t>
      </w:r>
      <w:proofErr w:type="spellEnd"/>
      <w:r>
        <w:t xml:space="preserve"> районной Думы                      </w:t>
      </w:r>
      <w:r w:rsidR="00DA0FB0">
        <w:t xml:space="preserve">                                </w:t>
      </w:r>
      <w:r>
        <w:t xml:space="preserve"> А.Н. Пантелеев</w:t>
      </w:r>
    </w:p>
    <w:p w:rsidR="00DA0FB0" w:rsidRDefault="00DA0FB0" w:rsidP="00BE7BB1">
      <w:pPr>
        <w:jc w:val="both"/>
      </w:pPr>
    </w:p>
    <w:p w:rsidR="00DA0FB0" w:rsidRDefault="00DA0FB0" w:rsidP="00BE7BB1">
      <w:pPr>
        <w:jc w:val="both"/>
      </w:pPr>
    </w:p>
    <w:p w:rsidR="00DA0FB0" w:rsidRDefault="00DA0FB0" w:rsidP="00BE7BB1">
      <w:pPr>
        <w:jc w:val="both"/>
      </w:pPr>
    </w:p>
    <w:p w:rsidR="00DA0FB0" w:rsidRDefault="00DA0FB0" w:rsidP="00BE7BB1">
      <w:pPr>
        <w:jc w:val="both"/>
      </w:pPr>
    </w:p>
    <w:p w:rsidR="00DA0FB0" w:rsidRDefault="00DA0FB0" w:rsidP="00BE7BB1">
      <w:pPr>
        <w:jc w:val="both"/>
      </w:pPr>
    </w:p>
    <w:p w:rsidR="00DA0FB0" w:rsidRDefault="00DA0FB0" w:rsidP="00BE7BB1">
      <w:pPr>
        <w:jc w:val="both"/>
      </w:pPr>
    </w:p>
    <w:p w:rsidR="00DA0FB0" w:rsidRDefault="00DA0FB0" w:rsidP="00DA0FB0"/>
    <w:sectPr w:rsidR="00DA0FB0" w:rsidSect="0014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B1"/>
    <w:rsid w:val="00057255"/>
    <w:rsid w:val="002B5A3B"/>
    <w:rsid w:val="002E571E"/>
    <w:rsid w:val="00383204"/>
    <w:rsid w:val="003F2BCA"/>
    <w:rsid w:val="004B0966"/>
    <w:rsid w:val="006A5D46"/>
    <w:rsid w:val="00A51545"/>
    <w:rsid w:val="00AF31A9"/>
    <w:rsid w:val="00B17A15"/>
    <w:rsid w:val="00B55654"/>
    <w:rsid w:val="00BE7BB1"/>
    <w:rsid w:val="00CB0901"/>
    <w:rsid w:val="00DA0FB0"/>
    <w:rsid w:val="00E22BF7"/>
    <w:rsid w:val="00E96140"/>
    <w:rsid w:val="00F742B5"/>
    <w:rsid w:val="00FC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BB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7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E7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E7BB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E7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E7BB1"/>
    <w:pPr>
      <w:jc w:val="both"/>
    </w:pPr>
    <w:rPr>
      <w:i/>
      <w:sz w:val="32"/>
    </w:rPr>
  </w:style>
  <w:style w:type="character" w:customStyle="1" w:styleId="a6">
    <w:name w:val="Основной текст Знак"/>
    <w:basedOn w:val="a0"/>
    <w:link w:val="a5"/>
    <w:rsid w:val="00BE7BB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4B0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2021-05-23T08:41:00Z</cp:lastPrinted>
  <dcterms:created xsi:type="dcterms:W3CDTF">2021-05-19T12:41:00Z</dcterms:created>
  <dcterms:modified xsi:type="dcterms:W3CDTF">2021-05-28T08:24:00Z</dcterms:modified>
</cp:coreProperties>
</file>