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44F" w:rsidRDefault="0081644F" w:rsidP="0081644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-443865</wp:posOffset>
            </wp:positionV>
            <wp:extent cx="447675" cy="55245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644F" w:rsidRDefault="0081644F" w:rsidP="008164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УНИНСКАЯ РАЙОННАЯ ДУМА КИРОВСКОЙ ОБЛАСТИ  </w:t>
      </w:r>
    </w:p>
    <w:p w:rsidR="0081644F" w:rsidRDefault="0081644F" w:rsidP="008164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  СОЗЫВА</w:t>
      </w:r>
    </w:p>
    <w:p w:rsidR="0081644F" w:rsidRDefault="0081644F" w:rsidP="0081644F">
      <w:pPr>
        <w:jc w:val="center"/>
        <w:rPr>
          <w:b/>
          <w:sz w:val="36"/>
          <w:szCs w:val="36"/>
        </w:rPr>
      </w:pPr>
    </w:p>
    <w:p w:rsidR="0081644F" w:rsidRDefault="0081644F" w:rsidP="008164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81644F" w:rsidRDefault="0081644F" w:rsidP="0081644F">
      <w:pPr>
        <w:jc w:val="center"/>
        <w:rPr>
          <w:b/>
          <w:sz w:val="36"/>
          <w:szCs w:val="36"/>
        </w:rPr>
      </w:pPr>
    </w:p>
    <w:p w:rsidR="0081644F" w:rsidRDefault="007A718C" w:rsidP="0081644F">
      <w:pPr>
        <w:rPr>
          <w:sz w:val="28"/>
          <w:szCs w:val="28"/>
        </w:rPr>
      </w:pPr>
      <w:r>
        <w:rPr>
          <w:sz w:val="28"/>
          <w:szCs w:val="28"/>
        </w:rPr>
        <w:t>30.04.2021</w:t>
      </w:r>
      <w:r w:rsidR="0081644F" w:rsidRPr="00887EFC">
        <w:rPr>
          <w:sz w:val="28"/>
          <w:szCs w:val="28"/>
        </w:rPr>
        <w:t xml:space="preserve"> </w:t>
      </w:r>
      <w:r w:rsidR="0081644F">
        <w:rPr>
          <w:sz w:val="28"/>
          <w:szCs w:val="28"/>
        </w:rPr>
        <w:tab/>
      </w:r>
      <w:r w:rsidR="0081644F">
        <w:rPr>
          <w:sz w:val="28"/>
          <w:szCs w:val="28"/>
        </w:rPr>
        <w:tab/>
        <w:t xml:space="preserve">                              </w:t>
      </w:r>
      <w:bookmarkStart w:id="0" w:name="_GoBack"/>
      <w:bookmarkEnd w:id="0"/>
      <w:r w:rsidR="0081644F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</w:t>
      </w:r>
      <w:r w:rsidR="0081644F">
        <w:rPr>
          <w:sz w:val="28"/>
          <w:szCs w:val="28"/>
        </w:rPr>
        <w:t xml:space="preserve"> № </w:t>
      </w:r>
      <w:r>
        <w:rPr>
          <w:sz w:val="28"/>
          <w:szCs w:val="28"/>
        </w:rPr>
        <w:t>487</w:t>
      </w:r>
    </w:p>
    <w:p w:rsidR="0081644F" w:rsidRDefault="0081644F" w:rsidP="0081644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ни</w:t>
      </w:r>
      <w:proofErr w:type="spellEnd"/>
    </w:p>
    <w:p w:rsidR="00AF4C7F" w:rsidRDefault="00AF4C7F"/>
    <w:p w:rsidR="0081644F" w:rsidRDefault="0081644F"/>
    <w:p w:rsidR="0081644F" w:rsidRDefault="0081644F" w:rsidP="0081644F">
      <w:pPr>
        <w:pStyle w:val="ConsNormal"/>
        <w:widowControl/>
        <w:tabs>
          <w:tab w:val="left" w:pos="5580"/>
        </w:tabs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силу решений </w:t>
      </w:r>
    </w:p>
    <w:p w:rsidR="0081644F" w:rsidRDefault="0081644F" w:rsidP="0081644F">
      <w:pPr>
        <w:pStyle w:val="ConsNormal"/>
        <w:widowControl/>
        <w:tabs>
          <w:tab w:val="left" w:pos="5580"/>
        </w:tabs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Унинской районной Думы</w:t>
      </w:r>
    </w:p>
    <w:p w:rsidR="0081644F" w:rsidRPr="00AC7E82" w:rsidRDefault="0081644F" w:rsidP="00AC7E82">
      <w:pPr>
        <w:spacing w:line="276" w:lineRule="auto"/>
        <w:ind w:firstLine="426"/>
        <w:rPr>
          <w:sz w:val="36"/>
          <w:szCs w:val="36"/>
        </w:rPr>
      </w:pPr>
    </w:p>
    <w:p w:rsidR="0081644F" w:rsidRPr="007A718C" w:rsidRDefault="0081644F" w:rsidP="00A80CBF">
      <w:pPr>
        <w:spacing w:line="276" w:lineRule="auto"/>
        <w:ind w:firstLine="426"/>
        <w:jc w:val="both"/>
        <w:rPr>
          <w:sz w:val="28"/>
          <w:szCs w:val="28"/>
        </w:rPr>
      </w:pPr>
      <w:r w:rsidRPr="007A718C">
        <w:rPr>
          <w:sz w:val="28"/>
          <w:szCs w:val="28"/>
        </w:rPr>
        <w:t xml:space="preserve">В целях приведения нормативной правовой базы в соответствие с действующим законодательством, руководствуясь статьей 21 Устава Унинского района,  </w:t>
      </w:r>
      <w:proofErr w:type="spellStart"/>
      <w:r w:rsidRPr="007A718C">
        <w:rPr>
          <w:sz w:val="28"/>
          <w:szCs w:val="28"/>
        </w:rPr>
        <w:t>Унинская</w:t>
      </w:r>
      <w:proofErr w:type="spellEnd"/>
      <w:r w:rsidRPr="007A718C">
        <w:rPr>
          <w:sz w:val="28"/>
          <w:szCs w:val="28"/>
        </w:rPr>
        <w:t xml:space="preserve"> районная Дума РЕШАЕТ:</w:t>
      </w:r>
    </w:p>
    <w:p w:rsidR="00030590" w:rsidRPr="007A718C" w:rsidRDefault="0081644F" w:rsidP="00A80CBF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7A718C">
        <w:rPr>
          <w:sz w:val="28"/>
          <w:szCs w:val="28"/>
        </w:rPr>
        <w:t>Признать утратившими в силу решения Унинской районной Думы:</w:t>
      </w:r>
    </w:p>
    <w:p w:rsidR="00C738A2" w:rsidRPr="007A718C" w:rsidRDefault="00C738A2" w:rsidP="00A80CBF">
      <w:pPr>
        <w:pStyle w:val="a3"/>
        <w:numPr>
          <w:ilvl w:val="1"/>
          <w:numId w:val="1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7A718C">
        <w:rPr>
          <w:sz w:val="28"/>
          <w:szCs w:val="28"/>
        </w:rPr>
        <w:t xml:space="preserve">От 27.04.2009 № 293 «Об утверждении в новой редакции муниципальной программы </w:t>
      </w:r>
      <w:r w:rsidR="00AC54C2" w:rsidRPr="007A718C">
        <w:rPr>
          <w:sz w:val="28"/>
          <w:szCs w:val="28"/>
        </w:rPr>
        <w:t>«</w:t>
      </w:r>
      <w:r w:rsidRPr="007A718C">
        <w:rPr>
          <w:sz w:val="28"/>
          <w:szCs w:val="28"/>
        </w:rPr>
        <w:t xml:space="preserve">Охрана окружающей среды в </w:t>
      </w:r>
      <w:proofErr w:type="spellStart"/>
      <w:r w:rsidRPr="007A718C">
        <w:rPr>
          <w:sz w:val="28"/>
          <w:szCs w:val="28"/>
        </w:rPr>
        <w:t>Унинском</w:t>
      </w:r>
      <w:proofErr w:type="spellEnd"/>
      <w:r w:rsidRPr="007A718C">
        <w:rPr>
          <w:sz w:val="28"/>
          <w:szCs w:val="28"/>
        </w:rPr>
        <w:t xml:space="preserve"> районе на 2009-2011 годы»»</w:t>
      </w:r>
    </w:p>
    <w:p w:rsidR="007747BE" w:rsidRPr="007A718C" w:rsidRDefault="0081644F" w:rsidP="00A80CBF">
      <w:pPr>
        <w:pStyle w:val="a3"/>
        <w:numPr>
          <w:ilvl w:val="1"/>
          <w:numId w:val="1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7A718C">
        <w:rPr>
          <w:sz w:val="28"/>
          <w:szCs w:val="28"/>
        </w:rPr>
        <w:t>от 24.05.2010 №372</w:t>
      </w:r>
      <w:r w:rsidR="007747BE" w:rsidRPr="007A718C">
        <w:rPr>
          <w:sz w:val="28"/>
          <w:szCs w:val="28"/>
        </w:rPr>
        <w:t xml:space="preserve"> «О внесении изменений в муниципальную программу «Охрана окружающей среды в </w:t>
      </w:r>
      <w:proofErr w:type="spellStart"/>
      <w:r w:rsidR="007747BE" w:rsidRPr="007A718C">
        <w:rPr>
          <w:sz w:val="28"/>
          <w:szCs w:val="28"/>
        </w:rPr>
        <w:t>Унинском</w:t>
      </w:r>
      <w:proofErr w:type="spellEnd"/>
      <w:r w:rsidR="007747BE" w:rsidRPr="007A718C">
        <w:rPr>
          <w:sz w:val="28"/>
          <w:szCs w:val="28"/>
        </w:rPr>
        <w:t xml:space="preserve"> районе на 2009-2011 годы».</w:t>
      </w:r>
    </w:p>
    <w:p w:rsidR="00253808" w:rsidRPr="007A718C" w:rsidRDefault="00253808" w:rsidP="00A80CBF">
      <w:pPr>
        <w:pStyle w:val="a3"/>
        <w:numPr>
          <w:ilvl w:val="1"/>
          <w:numId w:val="1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7A718C">
        <w:rPr>
          <w:sz w:val="28"/>
          <w:szCs w:val="28"/>
        </w:rPr>
        <w:t xml:space="preserve">от 17.11.2010 №407 «О внесении изменений в муниципальную программу «Охрана окружающей среды в </w:t>
      </w:r>
      <w:proofErr w:type="spellStart"/>
      <w:r w:rsidRPr="007A718C">
        <w:rPr>
          <w:sz w:val="28"/>
          <w:szCs w:val="28"/>
        </w:rPr>
        <w:t>Унинском</w:t>
      </w:r>
      <w:proofErr w:type="spellEnd"/>
      <w:r w:rsidRPr="007A718C">
        <w:rPr>
          <w:sz w:val="28"/>
          <w:szCs w:val="28"/>
        </w:rPr>
        <w:t xml:space="preserve"> районе на 2009-2011 годы»</w:t>
      </w:r>
    </w:p>
    <w:p w:rsidR="00030590" w:rsidRPr="007A718C" w:rsidRDefault="00030590" w:rsidP="00A80CBF">
      <w:pPr>
        <w:pStyle w:val="a3"/>
        <w:numPr>
          <w:ilvl w:val="1"/>
          <w:numId w:val="1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7A718C">
        <w:rPr>
          <w:sz w:val="28"/>
          <w:szCs w:val="28"/>
        </w:rPr>
        <w:t>От 15.12</w:t>
      </w:r>
      <w:r w:rsidR="00253808" w:rsidRPr="007A718C">
        <w:rPr>
          <w:sz w:val="28"/>
          <w:szCs w:val="28"/>
        </w:rPr>
        <w:t>.2010 №417 «О согласовании кандидатуры на должность руководителя отраслевого органа администрации Унинского района».</w:t>
      </w:r>
    </w:p>
    <w:p w:rsidR="00253808" w:rsidRPr="007A718C" w:rsidRDefault="008D1773" w:rsidP="00A80CBF">
      <w:pPr>
        <w:pStyle w:val="a3"/>
        <w:numPr>
          <w:ilvl w:val="1"/>
          <w:numId w:val="1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7A718C">
        <w:rPr>
          <w:sz w:val="28"/>
          <w:szCs w:val="28"/>
        </w:rPr>
        <w:t>От 19.02.2016  №504 «О согласовании кандидатуры на должность начальника управления культуры администрации Унинского района»</w:t>
      </w:r>
    </w:p>
    <w:p w:rsidR="00D546FE" w:rsidRPr="007A718C" w:rsidRDefault="00985916" w:rsidP="00A80CBF">
      <w:pPr>
        <w:pStyle w:val="a3"/>
        <w:numPr>
          <w:ilvl w:val="1"/>
          <w:numId w:val="1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7A718C">
        <w:rPr>
          <w:sz w:val="28"/>
          <w:szCs w:val="28"/>
        </w:rPr>
        <w:t>от 31.10.2011 № 66 «О внесении дополнений в Положение о порядке проведения конкурса на замещение должности главы администрации Унинского района».</w:t>
      </w:r>
    </w:p>
    <w:p w:rsidR="00D546FE" w:rsidRPr="007A718C" w:rsidRDefault="00D546FE" w:rsidP="00A80CBF">
      <w:pPr>
        <w:pStyle w:val="a3"/>
        <w:numPr>
          <w:ilvl w:val="1"/>
          <w:numId w:val="1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7A718C">
        <w:rPr>
          <w:sz w:val="28"/>
          <w:szCs w:val="28"/>
        </w:rPr>
        <w:t>от 16.05.2011 №26 «О внесении дополнений и изменений в Положение о порядке проведения конкурса на замещение должности главы администрации Унинского района»</w:t>
      </w:r>
      <w:r w:rsidR="004F0A0B" w:rsidRPr="007A718C">
        <w:rPr>
          <w:sz w:val="28"/>
          <w:szCs w:val="28"/>
        </w:rPr>
        <w:t>.</w:t>
      </w:r>
    </w:p>
    <w:p w:rsidR="00D546FE" w:rsidRPr="007A718C" w:rsidRDefault="00D546FE" w:rsidP="00A80CBF">
      <w:pPr>
        <w:pStyle w:val="a3"/>
        <w:numPr>
          <w:ilvl w:val="1"/>
          <w:numId w:val="1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7A718C">
        <w:rPr>
          <w:sz w:val="28"/>
          <w:szCs w:val="28"/>
        </w:rPr>
        <w:lastRenderedPageBreak/>
        <w:t>от 26.03.2013 №215 «О внесении изменений в Положение о порядке проведения конкурса на замещение должности главы администрации Унинского района, утвержденное решением Унинской районной Думы от 18.03.2011 № 12»</w:t>
      </w:r>
      <w:r w:rsidR="004F0A0B" w:rsidRPr="007A718C">
        <w:rPr>
          <w:sz w:val="28"/>
          <w:szCs w:val="28"/>
        </w:rPr>
        <w:t>.</w:t>
      </w:r>
    </w:p>
    <w:p w:rsidR="00D546FE" w:rsidRPr="007A718C" w:rsidRDefault="00D546FE" w:rsidP="00A80CBF">
      <w:pPr>
        <w:pStyle w:val="a3"/>
        <w:numPr>
          <w:ilvl w:val="1"/>
          <w:numId w:val="1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7A718C">
        <w:rPr>
          <w:sz w:val="28"/>
          <w:szCs w:val="28"/>
        </w:rPr>
        <w:t>от 30.06.2014 №338 «О внесении изменений в решение районной Думы от 18.03.2011 № 12 «О проведении конкурса на замещение должности главы администрации Унинского района Кировской области»</w:t>
      </w:r>
      <w:r w:rsidR="004F0A0B" w:rsidRPr="007A718C">
        <w:rPr>
          <w:sz w:val="28"/>
          <w:szCs w:val="28"/>
        </w:rPr>
        <w:t>.</w:t>
      </w:r>
    </w:p>
    <w:p w:rsidR="00985916" w:rsidRPr="007A718C" w:rsidRDefault="00985916" w:rsidP="00A80CBF">
      <w:pPr>
        <w:pStyle w:val="a3"/>
        <w:numPr>
          <w:ilvl w:val="1"/>
          <w:numId w:val="1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7A718C">
        <w:rPr>
          <w:sz w:val="28"/>
          <w:szCs w:val="28"/>
        </w:rPr>
        <w:t>от 24.12.2013 № 287 «О согласовании кандидатуры на должность начальника управления по вопросам муниципальной собственности и жизнеобеспечения администрации Унинского района».</w:t>
      </w:r>
    </w:p>
    <w:p w:rsidR="004F0A0B" w:rsidRPr="007A718C" w:rsidRDefault="004F0A0B" w:rsidP="00A80CBF">
      <w:pPr>
        <w:pStyle w:val="a3"/>
        <w:numPr>
          <w:ilvl w:val="1"/>
          <w:numId w:val="1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7A718C">
        <w:rPr>
          <w:sz w:val="28"/>
          <w:szCs w:val="28"/>
        </w:rPr>
        <w:t>От 18.03.2011 №7 «Об избрании состава постоянных депутатских комиссий Унинской районной Думы».</w:t>
      </w:r>
    </w:p>
    <w:p w:rsidR="004F0A0B" w:rsidRPr="007A718C" w:rsidRDefault="004F0A0B" w:rsidP="00A80CBF">
      <w:pPr>
        <w:pStyle w:val="a3"/>
        <w:numPr>
          <w:ilvl w:val="1"/>
          <w:numId w:val="1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7A718C">
        <w:rPr>
          <w:sz w:val="28"/>
          <w:szCs w:val="28"/>
        </w:rPr>
        <w:t>От  24.09.2012 №170 «О внесении изменений в решение Унинской районной Думы от 18.03.2011 № 7 «Об избрании состава постоянных депутатских комиссий Унинской районной Думы четвертого созыва»</w:t>
      </w:r>
      <w:r w:rsidR="00AC7E82" w:rsidRPr="007A718C">
        <w:rPr>
          <w:sz w:val="28"/>
          <w:szCs w:val="28"/>
        </w:rPr>
        <w:t>.</w:t>
      </w:r>
    </w:p>
    <w:p w:rsidR="00985916" w:rsidRPr="007A718C" w:rsidRDefault="00985916" w:rsidP="00A80CBF">
      <w:pPr>
        <w:pStyle w:val="a3"/>
        <w:numPr>
          <w:ilvl w:val="1"/>
          <w:numId w:val="1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7A718C">
        <w:rPr>
          <w:sz w:val="28"/>
          <w:szCs w:val="28"/>
        </w:rPr>
        <w:t>от 12.08.2013 №252 «О внесении изменений в состав депутатской комиссии по бюджету, экономической и инвестиционной политике».</w:t>
      </w:r>
    </w:p>
    <w:p w:rsidR="00985916" w:rsidRPr="007A718C" w:rsidRDefault="00985916" w:rsidP="00A80CBF">
      <w:pPr>
        <w:pStyle w:val="a3"/>
        <w:numPr>
          <w:ilvl w:val="1"/>
          <w:numId w:val="1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7A718C">
        <w:rPr>
          <w:sz w:val="28"/>
          <w:szCs w:val="28"/>
        </w:rPr>
        <w:t>от 26.06. 2014 №334 «О внесении изменений в состав депутатской комиссии по бюджету, экономической и инвестиционной политике».</w:t>
      </w:r>
    </w:p>
    <w:p w:rsidR="004F0A0B" w:rsidRPr="007A718C" w:rsidRDefault="00985916" w:rsidP="00A80CBF">
      <w:pPr>
        <w:pStyle w:val="a3"/>
        <w:numPr>
          <w:ilvl w:val="1"/>
          <w:numId w:val="1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7A718C">
        <w:rPr>
          <w:sz w:val="28"/>
          <w:szCs w:val="28"/>
        </w:rPr>
        <w:t>от 30.06.2014 № 340 «Об утверждении Положения о муниципальном учреждении «Управление сельского хозяйства и продовольствия администрации Унинского района Кировской области».</w:t>
      </w:r>
    </w:p>
    <w:p w:rsidR="00AC7E82" w:rsidRPr="007A718C" w:rsidRDefault="00AC7E82" w:rsidP="00A80CBF">
      <w:pPr>
        <w:pStyle w:val="a3"/>
        <w:numPr>
          <w:ilvl w:val="1"/>
          <w:numId w:val="1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7A718C">
        <w:rPr>
          <w:sz w:val="28"/>
          <w:szCs w:val="28"/>
        </w:rPr>
        <w:t>от 14.11.2011 №77 «О внесении дополнений в Положение  о муниципальной службе в муниципальном образовании Унинский муниципальный район».</w:t>
      </w:r>
    </w:p>
    <w:p w:rsidR="00D546FE" w:rsidRPr="007A718C" w:rsidRDefault="00D546FE" w:rsidP="00A80CBF">
      <w:pPr>
        <w:pStyle w:val="a3"/>
        <w:numPr>
          <w:ilvl w:val="1"/>
          <w:numId w:val="1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7A718C">
        <w:rPr>
          <w:sz w:val="28"/>
          <w:szCs w:val="28"/>
        </w:rPr>
        <w:t>О</w:t>
      </w:r>
      <w:r w:rsidR="007523CE" w:rsidRPr="007A718C">
        <w:rPr>
          <w:sz w:val="28"/>
          <w:szCs w:val="28"/>
        </w:rPr>
        <w:t>т</w:t>
      </w:r>
      <w:r w:rsidRPr="007A718C">
        <w:rPr>
          <w:sz w:val="28"/>
          <w:szCs w:val="28"/>
        </w:rPr>
        <w:t xml:space="preserve"> </w:t>
      </w:r>
      <w:r w:rsidR="007523CE" w:rsidRPr="007A718C">
        <w:rPr>
          <w:sz w:val="28"/>
          <w:szCs w:val="28"/>
        </w:rPr>
        <w:t xml:space="preserve"> 30.06.2014 №342 «О внесении изменений в Положение о муниципальной службе в муниципальном образовании Унинский муниципальный район Кировской области».</w:t>
      </w:r>
    </w:p>
    <w:p w:rsidR="007523CE" w:rsidRPr="007A718C" w:rsidRDefault="007523CE" w:rsidP="00A80CBF">
      <w:pPr>
        <w:pStyle w:val="a3"/>
        <w:numPr>
          <w:ilvl w:val="1"/>
          <w:numId w:val="1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7A718C">
        <w:rPr>
          <w:sz w:val="28"/>
          <w:szCs w:val="28"/>
        </w:rPr>
        <w:t>от 19.02.2016 №522 «О внесении изменений в Положение о муниципальной службе в муниципальном образовании Унинский муниципальный район Кировской области».</w:t>
      </w:r>
    </w:p>
    <w:p w:rsidR="000E6C91" w:rsidRPr="007A718C" w:rsidRDefault="000E6C91" w:rsidP="00A80CBF">
      <w:pPr>
        <w:pStyle w:val="a3"/>
        <w:numPr>
          <w:ilvl w:val="1"/>
          <w:numId w:val="1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7A718C">
        <w:rPr>
          <w:sz w:val="28"/>
          <w:szCs w:val="28"/>
        </w:rPr>
        <w:t>от 22.08.2014 №356 «</w:t>
      </w:r>
      <w:r w:rsidR="00AC7E82" w:rsidRPr="007A718C">
        <w:rPr>
          <w:sz w:val="28"/>
          <w:szCs w:val="28"/>
        </w:rPr>
        <w:t>О внесении изменений в Положение о муниципальной службе в муниципальном образовании Унинский муниципальный район Кировской области</w:t>
      </w:r>
      <w:r w:rsidRPr="007A718C">
        <w:rPr>
          <w:sz w:val="28"/>
          <w:szCs w:val="28"/>
        </w:rPr>
        <w:t>»</w:t>
      </w:r>
      <w:r w:rsidR="00AC7E82" w:rsidRPr="007A718C">
        <w:rPr>
          <w:sz w:val="28"/>
          <w:szCs w:val="28"/>
        </w:rPr>
        <w:t>.</w:t>
      </w:r>
    </w:p>
    <w:p w:rsidR="00AC7E82" w:rsidRPr="007A718C" w:rsidRDefault="00AC7E82" w:rsidP="00A80CBF">
      <w:pPr>
        <w:pStyle w:val="a3"/>
        <w:spacing w:line="276" w:lineRule="auto"/>
        <w:ind w:left="0" w:firstLine="426"/>
        <w:jc w:val="both"/>
        <w:rPr>
          <w:sz w:val="28"/>
          <w:szCs w:val="28"/>
        </w:rPr>
      </w:pPr>
    </w:p>
    <w:p w:rsidR="00AC7E82" w:rsidRPr="007A718C" w:rsidRDefault="00AC7E82" w:rsidP="00A80CBF">
      <w:pPr>
        <w:pStyle w:val="a3"/>
        <w:numPr>
          <w:ilvl w:val="0"/>
          <w:numId w:val="1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7A718C">
        <w:rPr>
          <w:sz w:val="28"/>
          <w:szCs w:val="28"/>
        </w:rPr>
        <w:t>Настоящее решение  опубликовать в Информационном бюллетене муниципальных правовых актов органов местного самоуправления Унинского района и  разместить на официальном сайте Унинского района.</w:t>
      </w:r>
    </w:p>
    <w:p w:rsidR="00AC7E82" w:rsidRPr="007A718C" w:rsidRDefault="00AC7E82" w:rsidP="00A80CBF">
      <w:pPr>
        <w:pStyle w:val="a3"/>
        <w:numPr>
          <w:ilvl w:val="0"/>
          <w:numId w:val="1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7A718C">
        <w:rPr>
          <w:sz w:val="28"/>
          <w:szCs w:val="28"/>
        </w:rPr>
        <w:t>Настоящее решение вступает в силу после его официального опубликования</w:t>
      </w:r>
    </w:p>
    <w:p w:rsidR="00AC7E82" w:rsidRPr="007A718C" w:rsidRDefault="00AC7E82" w:rsidP="00AC7E82">
      <w:pPr>
        <w:rPr>
          <w:sz w:val="28"/>
          <w:szCs w:val="28"/>
        </w:rPr>
      </w:pPr>
    </w:p>
    <w:p w:rsidR="00AC7E82" w:rsidRPr="007A718C" w:rsidRDefault="00AC7E82" w:rsidP="00AC7E82">
      <w:pPr>
        <w:pStyle w:val="a4"/>
        <w:jc w:val="both"/>
        <w:rPr>
          <w:sz w:val="28"/>
          <w:szCs w:val="28"/>
        </w:rPr>
      </w:pPr>
      <w:r w:rsidRPr="007A718C">
        <w:rPr>
          <w:sz w:val="28"/>
          <w:szCs w:val="28"/>
        </w:rPr>
        <w:t>Председатель</w:t>
      </w:r>
    </w:p>
    <w:p w:rsidR="00AC7E82" w:rsidRPr="007A718C" w:rsidRDefault="00AC7E82" w:rsidP="00AC7E82">
      <w:pPr>
        <w:pStyle w:val="a4"/>
        <w:jc w:val="both"/>
        <w:rPr>
          <w:sz w:val="28"/>
          <w:szCs w:val="28"/>
        </w:rPr>
      </w:pPr>
      <w:r w:rsidRPr="007A718C">
        <w:rPr>
          <w:sz w:val="28"/>
          <w:szCs w:val="28"/>
        </w:rPr>
        <w:t>Унинской районной Думы</w:t>
      </w:r>
      <w:r w:rsidRPr="007A718C">
        <w:rPr>
          <w:sz w:val="28"/>
          <w:szCs w:val="28"/>
        </w:rPr>
        <w:tab/>
        <w:t xml:space="preserve">                    </w:t>
      </w:r>
      <w:r w:rsidRPr="007A718C">
        <w:rPr>
          <w:sz w:val="28"/>
          <w:szCs w:val="28"/>
        </w:rPr>
        <w:tab/>
        <w:t xml:space="preserve">                                  А.Н. Пантелеев</w:t>
      </w:r>
    </w:p>
    <w:p w:rsidR="00AC7E82" w:rsidRPr="007A718C" w:rsidRDefault="00AC7E82" w:rsidP="00AC7E82">
      <w:pPr>
        <w:pStyle w:val="a3"/>
        <w:ind w:left="426"/>
        <w:rPr>
          <w:sz w:val="28"/>
          <w:szCs w:val="28"/>
        </w:rPr>
      </w:pPr>
    </w:p>
    <w:sectPr w:rsidR="00AC7E82" w:rsidRPr="007A718C" w:rsidSect="007A718C">
      <w:pgSz w:w="11906" w:h="16838"/>
      <w:pgMar w:top="1134" w:right="850" w:bottom="212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77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B1E1AC5"/>
    <w:multiLevelType w:val="multilevel"/>
    <w:tmpl w:val="7ABE36B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644F"/>
    <w:rsid w:val="00030590"/>
    <w:rsid w:val="0008207D"/>
    <w:rsid w:val="000D3FCA"/>
    <w:rsid w:val="000E6C91"/>
    <w:rsid w:val="00253808"/>
    <w:rsid w:val="00304EB9"/>
    <w:rsid w:val="00453F63"/>
    <w:rsid w:val="004F0A0B"/>
    <w:rsid w:val="00595298"/>
    <w:rsid w:val="007523CE"/>
    <w:rsid w:val="007747BE"/>
    <w:rsid w:val="007A718C"/>
    <w:rsid w:val="0081644F"/>
    <w:rsid w:val="008D1773"/>
    <w:rsid w:val="00985916"/>
    <w:rsid w:val="00A80CBF"/>
    <w:rsid w:val="00AC54C2"/>
    <w:rsid w:val="00AC7E82"/>
    <w:rsid w:val="00AF4C7F"/>
    <w:rsid w:val="00B81CA5"/>
    <w:rsid w:val="00C738A2"/>
    <w:rsid w:val="00C80963"/>
    <w:rsid w:val="00D546FE"/>
    <w:rsid w:val="00EF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1644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546FE"/>
    <w:pPr>
      <w:ind w:left="720"/>
      <w:contextualSpacing/>
    </w:pPr>
  </w:style>
  <w:style w:type="paragraph" w:styleId="a4">
    <w:name w:val="No Spacing"/>
    <w:uiPriority w:val="1"/>
    <w:qFormat/>
    <w:rsid w:val="00AC7E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2021-02-10T11:16:00Z</cp:lastPrinted>
  <dcterms:created xsi:type="dcterms:W3CDTF">2021-02-10T08:42:00Z</dcterms:created>
  <dcterms:modified xsi:type="dcterms:W3CDTF">2021-04-30T11:19:00Z</dcterms:modified>
</cp:coreProperties>
</file>