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415" w:rsidRPr="00F8789A" w:rsidRDefault="00DD3117" w:rsidP="001B1415">
      <w:pPr>
        <w:shd w:val="clear" w:color="auto" w:fill="FFFFFF"/>
        <w:spacing w:line="326" w:lineRule="exact"/>
        <w:ind w:left="3051" w:right="1610" w:hanging="1361"/>
        <w:rPr>
          <w:b/>
          <w:bCs/>
          <w:sz w:val="28"/>
          <w:szCs w:val="28"/>
        </w:rPr>
      </w:pPr>
      <w:bookmarkStart w:id="0" w:name="_GoBack"/>
      <w:r w:rsidRPr="00F8789A">
        <w:rPr>
          <w:noProof/>
        </w:rPr>
        <w:drawing>
          <wp:anchor distT="0" distB="0" distL="114300" distR="114300" simplePos="0" relativeHeight="251657728" behindDoc="0" locked="0" layoutInCell="1" allowOverlap="1" wp14:anchorId="0BEA81C8" wp14:editId="3E818CE1">
            <wp:simplePos x="0" y="0"/>
            <wp:positionH relativeFrom="column">
              <wp:posOffset>2762250</wp:posOffset>
            </wp:positionH>
            <wp:positionV relativeFrom="paragraph">
              <wp:posOffset>-4445</wp:posOffset>
            </wp:positionV>
            <wp:extent cx="466725" cy="571500"/>
            <wp:effectExtent l="19050" t="0" r="9525" b="0"/>
            <wp:wrapSquare wrapText="lef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1415" w:rsidRPr="00F8789A">
        <w:rPr>
          <w:b/>
          <w:bCs/>
          <w:sz w:val="28"/>
          <w:szCs w:val="28"/>
        </w:rPr>
        <w:br w:type="textWrapping" w:clear="all"/>
      </w:r>
    </w:p>
    <w:p w:rsidR="00C25EFB" w:rsidRPr="00F8789A" w:rsidRDefault="00C25EFB" w:rsidP="00C25EFB">
      <w:pPr>
        <w:shd w:val="clear" w:color="auto" w:fill="FFFFFF"/>
        <w:spacing w:line="326" w:lineRule="exact"/>
        <w:ind w:left="3051" w:right="1610" w:hanging="1361"/>
      </w:pPr>
      <w:r w:rsidRPr="00F8789A">
        <w:rPr>
          <w:b/>
          <w:bCs/>
          <w:sz w:val="28"/>
          <w:szCs w:val="28"/>
        </w:rPr>
        <w:t>АДМИНИСТРАЦИЯ УНИНСКОГО РАЙОНА КИРОВСКОЙ ОБЛАСТИ</w:t>
      </w:r>
    </w:p>
    <w:p w:rsidR="00C25EFB" w:rsidRPr="00F8789A" w:rsidRDefault="00A701D0" w:rsidP="00C25EFB">
      <w:pPr>
        <w:shd w:val="clear" w:color="auto" w:fill="FFFFFF"/>
        <w:spacing w:before="370"/>
        <w:ind w:left="38"/>
        <w:jc w:val="center"/>
        <w:rPr>
          <w:b/>
          <w:spacing w:val="2"/>
          <w:sz w:val="32"/>
          <w:szCs w:val="32"/>
        </w:rPr>
      </w:pPr>
      <w:r w:rsidRPr="00F8789A">
        <w:rPr>
          <w:b/>
          <w:spacing w:val="2"/>
          <w:sz w:val="38"/>
          <w:szCs w:val="38"/>
        </w:rPr>
        <w:t xml:space="preserve">  </w:t>
      </w:r>
      <w:r w:rsidRPr="00F8789A">
        <w:rPr>
          <w:b/>
          <w:spacing w:val="2"/>
          <w:sz w:val="32"/>
          <w:szCs w:val="32"/>
        </w:rPr>
        <w:t>ПОСТАНОВЛЕНИЕ</w:t>
      </w:r>
    </w:p>
    <w:p w:rsidR="00C25EFB" w:rsidRPr="00F8789A" w:rsidRDefault="003952B6" w:rsidP="00A701D0">
      <w:pPr>
        <w:shd w:val="clear" w:color="auto" w:fill="FFFFFF"/>
        <w:spacing w:before="370"/>
        <w:rPr>
          <w:sz w:val="28"/>
          <w:szCs w:val="28"/>
        </w:rPr>
      </w:pPr>
      <w:r w:rsidRPr="00F8789A">
        <w:rPr>
          <w:sz w:val="28"/>
          <w:szCs w:val="28"/>
        </w:rPr>
        <w:t>05.10.2021</w:t>
      </w:r>
      <w:r w:rsidRPr="00F8789A">
        <w:rPr>
          <w:sz w:val="28"/>
          <w:szCs w:val="28"/>
        </w:rPr>
        <w:tab/>
      </w:r>
      <w:r w:rsidRPr="00F8789A">
        <w:rPr>
          <w:sz w:val="28"/>
          <w:szCs w:val="28"/>
        </w:rPr>
        <w:tab/>
      </w:r>
      <w:r w:rsidR="00A701D0" w:rsidRPr="00F8789A">
        <w:rPr>
          <w:sz w:val="28"/>
          <w:szCs w:val="28"/>
        </w:rPr>
        <w:t xml:space="preserve">                                               </w:t>
      </w:r>
      <w:r w:rsidR="00483BF0" w:rsidRPr="00F8789A">
        <w:rPr>
          <w:sz w:val="28"/>
          <w:szCs w:val="28"/>
        </w:rPr>
        <w:t xml:space="preserve">                               </w:t>
      </w:r>
      <w:r w:rsidR="007C5726" w:rsidRPr="00F8789A">
        <w:rPr>
          <w:sz w:val="28"/>
          <w:szCs w:val="28"/>
        </w:rPr>
        <w:t xml:space="preserve">         </w:t>
      </w:r>
      <w:r w:rsidR="00D054CA" w:rsidRPr="00F8789A">
        <w:rPr>
          <w:sz w:val="28"/>
          <w:szCs w:val="28"/>
        </w:rPr>
        <w:t xml:space="preserve"> №</w:t>
      </w:r>
      <w:r w:rsidR="007C5726" w:rsidRPr="00F8789A">
        <w:rPr>
          <w:sz w:val="28"/>
          <w:szCs w:val="28"/>
        </w:rPr>
        <w:t xml:space="preserve"> </w:t>
      </w:r>
      <w:r w:rsidRPr="00F8789A">
        <w:rPr>
          <w:sz w:val="28"/>
          <w:szCs w:val="28"/>
        </w:rPr>
        <w:t>329</w:t>
      </w:r>
    </w:p>
    <w:p w:rsidR="00C25EFB" w:rsidRPr="00F8789A" w:rsidRDefault="005B4A09" w:rsidP="00C25EFB">
      <w:pPr>
        <w:shd w:val="clear" w:color="auto" w:fill="FFFFFF"/>
        <w:spacing w:line="274" w:lineRule="exact"/>
        <w:ind w:left="3614" w:right="3571"/>
        <w:jc w:val="center"/>
        <w:rPr>
          <w:spacing w:val="-3"/>
          <w:sz w:val="28"/>
          <w:szCs w:val="28"/>
        </w:rPr>
      </w:pPr>
      <w:proofErr w:type="spellStart"/>
      <w:r w:rsidRPr="00F8789A">
        <w:rPr>
          <w:spacing w:val="-3"/>
          <w:sz w:val="28"/>
          <w:szCs w:val="28"/>
        </w:rPr>
        <w:t>пгт</w:t>
      </w:r>
      <w:proofErr w:type="spellEnd"/>
      <w:proofErr w:type="gramStart"/>
      <w:r w:rsidRPr="00F8789A">
        <w:rPr>
          <w:spacing w:val="-3"/>
          <w:sz w:val="28"/>
          <w:szCs w:val="28"/>
        </w:rPr>
        <w:t xml:space="preserve"> </w:t>
      </w:r>
      <w:proofErr w:type="spellStart"/>
      <w:r w:rsidR="00D054CA" w:rsidRPr="00F8789A">
        <w:rPr>
          <w:spacing w:val="-3"/>
          <w:sz w:val="28"/>
          <w:szCs w:val="28"/>
        </w:rPr>
        <w:t>У</w:t>
      </w:r>
      <w:proofErr w:type="gramEnd"/>
      <w:r w:rsidR="00D054CA" w:rsidRPr="00F8789A">
        <w:rPr>
          <w:spacing w:val="-3"/>
          <w:sz w:val="28"/>
          <w:szCs w:val="28"/>
        </w:rPr>
        <w:t>ни</w:t>
      </w:r>
      <w:proofErr w:type="spellEnd"/>
    </w:p>
    <w:p w:rsidR="000408F5" w:rsidRPr="00F8789A" w:rsidRDefault="000408F5" w:rsidP="00C25EFB">
      <w:pPr>
        <w:shd w:val="clear" w:color="auto" w:fill="FFFFFF"/>
        <w:spacing w:line="274" w:lineRule="exact"/>
        <w:ind w:left="3614" w:right="3571"/>
        <w:jc w:val="center"/>
        <w:rPr>
          <w:spacing w:val="-3"/>
          <w:sz w:val="48"/>
          <w:szCs w:val="48"/>
        </w:rPr>
      </w:pPr>
    </w:p>
    <w:p w:rsidR="00C25EFB" w:rsidRPr="00F8789A" w:rsidRDefault="00C25EFB" w:rsidP="00C25EFB">
      <w:pPr>
        <w:shd w:val="clear" w:color="auto" w:fill="FFFFFF"/>
        <w:spacing w:line="322" w:lineRule="exact"/>
        <w:ind w:left="240"/>
        <w:jc w:val="center"/>
        <w:rPr>
          <w:b/>
          <w:bCs/>
          <w:spacing w:val="5"/>
          <w:sz w:val="28"/>
          <w:szCs w:val="28"/>
        </w:rPr>
      </w:pPr>
      <w:r w:rsidRPr="00F8789A">
        <w:rPr>
          <w:b/>
          <w:spacing w:val="5"/>
          <w:sz w:val="28"/>
          <w:szCs w:val="28"/>
        </w:rPr>
        <w:t xml:space="preserve">Об оказании содействия в </w:t>
      </w:r>
      <w:r w:rsidRPr="00F8789A">
        <w:rPr>
          <w:b/>
          <w:bCs/>
          <w:spacing w:val="5"/>
          <w:sz w:val="28"/>
          <w:szCs w:val="28"/>
        </w:rPr>
        <w:t>проведении призыва граждан</w:t>
      </w:r>
    </w:p>
    <w:p w:rsidR="00C25EFB" w:rsidRPr="00F8789A" w:rsidRDefault="00C25EFB" w:rsidP="000742C0">
      <w:pPr>
        <w:shd w:val="clear" w:color="auto" w:fill="FFFFFF"/>
        <w:jc w:val="center"/>
        <w:rPr>
          <w:b/>
          <w:spacing w:val="5"/>
          <w:sz w:val="28"/>
          <w:szCs w:val="28"/>
        </w:rPr>
      </w:pPr>
      <w:r w:rsidRPr="00F8789A">
        <w:rPr>
          <w:b/>
          <w:bCs/>
          <w:spacing w:val="5"/>
          <w:sz w:val="28"/>
          <w:szCs w:val="28"/>
        </w:rPr>
        <w:t xml:space="preserve"> </w:t>
      </w:r>
      <w:r w:rsidRPr="00F8789A">
        <w:rPr>
          <w:b/>
          <w:spacing w:val="4"/>
          <w:sz w:val="28"/>
          <w:szCs w:val="28"/>
        </w:rPr>
        <w:t xml:space="preserve">Российской Федерации </w:t>
      </w:r>
      <w:r w:rsidR="00590185" w:rsidRPr="00F8789A">
        <w:rPr>
          <w:b/>
          <w:bCs/>
          <w:spacing w:val="4"/>
          <w:sz w:val="28"/>
          <w:szCs w:val="28"/>
        </w:rPr>
        <w:t>199</w:t>
      </w:r>
      <w:r w:rsidR="001B5F02" w:rsidRPr="00F8789A">
        <w:rPr>
          <w:b/>
          <w:bCs/>
          <w:spacing w:val="4"/>
          <w:sz w:val="28"/>
          <w:szCs w:val="28"/>
        </w:rPr>
        <w:t>4</w:t>
      </w:r>
      <w:r w:rsidR="00590185" w:rsidRPr="00F8789A">
        <w:rPr>
          <w:b/>
          <w:bCs/>
          <w:spacing w:val="4"/>
          <w:sz w:val="28"/>
          <w:szCs w:val="28"/>
        </w:rPr>
        <w:t>-200</w:t>
      </w:r>
      <w:r w:rsidR="001B5F02" w:rsidRPr="00F8789A">
        <w:rPr>
          <w:b/>
          <w:bCs/>
          <w:spacing w:val="4"/>
          <w:sz w:val="28"/>
          <w:szCs w:val="28"/>
        </w:rPr>
        <w:t>3</w:t>
      </w:r>
      <w:r w:rsidRPr="00F8789A">
        <w:rPr>
          <w:b/>
          <w:bCs/>
          <w:spacing w:val="4"/>
          <w:sz w:val="28"/>
          <w:szCs w:val="28"/>
        </w:rPr>
        <w:t xml:space="preserve"> </w:t>
      </w:r>
      <w:r w:rsidRPr="00F8789A">
        <w:rPr>
          <w:b/>
          <w:spacing w:val="4"/>
          <w:sz w:val="28"/>
          <w:szCs w:val="28"/>
        </w:rPr>
        <w:t xml:space="preserve">годов </w:t>
      </w:r>
      <w:r w:rsidRPr="00F8789A">
        <w:rPr>
          <w:b/>
          <w:bCs/>
          <w:spacing w:val="4"/>
          <w:sz w:val="28"/>
          <w:szCs w:val="28"/>
        </w:rPr>
        <w:t xml:space="preserve">рождения на военную </w:t>
      </w:r>
      <w:r w:rsidRPr="00F8789A">
        <w:rPr>
          <w:b/>
          <w:spacing w:val="4"/>
          <w:sz w:val="28"/>
          <w:szCs w:val="28"/>
        </w:rPr>
        <w:t>службу</w:t>
      </w:r>
      <w:r w:rsidR="00603A29" w:rsidRPr="00F8789A">
        <w:rPr>
          <w:b/>
          <w:spacing w:val="4"/>
          <w:sz w:val="28"/>
          <w:szCs w:val="28"/>
        </w:rPr>
        <w:t xml:space="preserve"> </w:t>
      </w:r>
      <w:r w:rsidRPr="00F8789A">
        <w:rPr>
          <w:b/>
          <w:spacing w:val="4"/>
          <w:sz w:val="28"/>
          <w:szCs w:val="28"/>
        </w:rPr>
        <w:t xml:space="preserve"> </w:t>
      </w:r>
      <w:r w:rsidRPr="00F8789A">
        <w:rPr>
          <w:b/>
          <w:spacing w:val="5"/>
          <w:sz w:val="28"/>
          <w:szCs w:val="28"/>
        </w:rPr>
        <w:t xml:space="preserve">в </w:t>
      </w:r>
      <w:r w:rsidR="000408F5" w:rsidRPr="00F8789A">
        <w:rPr>
          <w:b/>
          <w:spacing w:val="5"/>
          <w:sz w:val="28"/>
          <w:szCs w:val="28"/>
        </w:rPr>
        <w:t>октябре-декабре</w:t>
      </w:r>
      <w:r w:rsidR="00590185" w:rsidRPr="00F8789A">
        <w:rPr>
          <w:b/>
          <w:spacing w:val="5"/>
          <w:sz w:val="28"/>
          <w:szCs w:val="28"/>
        </w:rPr>
        <w:t xml:space="preserve"> 20</w:t>
      </w:r>
      <w:r w:rsidR="001B5F02" w:rsidRPr="00F8789A">
        <w:rPr>
          <w:b/>
          <w:spacing w:val="5"/>
          <w:sz w:val="28"/>
          <w:szCs w:val="28"/>
        </w:rPr>
        <w:t>21</w:t>
      </w:r>
      <w:r w:rsidRPr="00F8789A">
        <w:rPr>
          <w:b/>
          <w:spacing w:val="5"/>
          <w:sz w:val="28"/>
          <w:szCs w:val="28"/>
        </w:rPr>
        <w:t xml:space="preserve"> года в </w:t>
      </w:r>
      <w:r w:rsidRPr="00F8789A">
        <w:rPr>
          <w:b/>
          <w:bCs/>
          <w:spacing w:val="5"/>
          <w:sz w:val="28"/>
          <w:szCs w:val="28"/>
        </w:rPr>
        <w:t>Унинском районе</w:t>
      </w:r>
    </w:p>
    <w:p w:rsidR="00F65623" w:rsidRPr="00F8789A" w:rsidRDefault="00F65623" w:rsidP="000742C0">
      <w:pPr>
        <w:shd w:val="clear" w:color="auto" w:fill="FFFFFF"/>
        <w:ind w:firstLine="680"/>
        <w:jc w:val="both"/>
        <w:rPr>
          <w:sz w:val="48"/>
          <w:szCs w:val="48"/>
        </w:rPr>
      </w:pPr>
    </w:p>
    <w:p w:rsidR="00C25EFB" w:rsidRPr="00F8789A" w:rsidRDefault="00C25EFB" w:rsidP="005E5200">
      <w:pPr>
        <w:autoSpaceDE w:val="0"/>
        <w:autoSpaceDN w:val="0"/>
        <w:adjustRightInd w:val="0"/>
        <w:ind w:firstLine="708"/>
        <w:jc w:val="both"/>
      </w:pPr>
      <w:proofErr w:type="gramStart"/>
      <w:r w:rsidRPr="00F8789A">
        <w:rPr>
          <w:spacing w:val="1"/>
          <w:sz w:val="28"/>
          <w:szCs w:val="28"/>
        </w:rPr>
        <w:t xml:space="preserve">В соответствии с Федеральным законом от 28.03.1998 № 53-ФЗ «О </w:t>
      </w:r>
      <w:r w:rsidRPr="00F8789A">
        <w:rPr>
          <w:spacing w:val="9"/>
          <w:sz w:val="28"/>
          <w:szCs w:val="28"/>
        </w:rPr>
        <w:t>воинско</w:t>
      </w:r>
      <w:r w:rsidR="005E5200" w:rsidRPr="00F8789A">
        <w:rPr>
          <w:spacing w:val="9"/>
          <w:sz w:val="28"/>
          <w:szCs w:val="28"/>
        </w:rPr>
        <w:t>й обязанности и военной службе</w:t>
      </w:r>
      <w:r w:rsidR="001B5F02" w:rsidRPr="00F8789A">
        <w:rPr>
          <w:spacing w:val="9"/>
          <w:sz w:val="28"/>
          <w:szCs w:val="28"/>
        </w:rPr>
        <w:t>»</w:t>
      </w:r>
      <w:r w:rsidRPr="00F8789A">
        <w:rPr>
          <w:spacing w:val="9"/>
          <w:sz w:val="28"/>
          <w:szCs w:val="28"/>
        </w:rPr>
        <w:t xml:space="preserve">, </w:t>
      </w:r>
      <w:r w:rsidRPr="00F8789A">
        <w:rPr>
          <w:sz w:val="28"/>
          <w:szCs w:val="28"/>
        </w:rPr>
        <w:t xml:space="preserve"> постановлением Правительства Ро</w:t>
      </w:r>
      <w:r w:rsidR="005A5E57" w:rsidRPr="00F8789A">
        <w:rPr>
          <w:sz w:val="28"/>
          <w:szCs w:val="28"/>
        </w:rPr>
        <w:t xml:space="preserve">ссийской Федерации от </w:t>
      </w:r>
      <w:r w:rsidR="004E4924" w:rsidRPr="00F8789A">
        <w:rPr>
          <w:sz w:val="28"/>
          <w:szCs w:val="28"/>
        </w:rPr>
        <w:t xml:space="preserve">11.11.2006 № 663 </w:t>
      </w:r>
      <w:r w:rsidRPr="00F8789A">
        <w:rPr>
          <w:sz w:val="28"/>
          <w:szCs w:val="28"/>
        </w:rPr>
        <w:t xml:space="preserve">«Об утверждении Положения о призыве на </w:t>
      </w:r>
      <w:r w:rsidRPr="00F8789A">
        <w:rPr>
          <w:spacing w:val="1"/>
          <w:sz w:val="28"/>
          <w:szCs w:val="28"/>
        </w:rPr>
        <w:t xml:space="preserve">военную службу граждан Российской Федерации», Указом Губернатора </w:t>
      </w:r>
      <w:r w:rsidRPr="00F8789A">
        <w:rPr>
          <w:sz w:val="28"/>
          <w:szCs w:val="28"/>
        </w:rPr>
        <w:t xml:space="preserve">Кировской области </w:t>
      </w:r>
      <w:r w:rsidR="000C4FD3" w:rsidRPr="00F8789A">
        <w:rPr>
          <w:sz w:val="28"/>
          <w:szCs w:val="28"/>
        </w:rPr>
        <w:t xml:space="preserve">от </w:t>
      </w:r>
      <w:r w:rsidR="000408F5" w:rsidRPr="00F8789A">
        <w:rPr>
          <w:sz w:val="28"/>
          <w:szCs w:val="28"/>
          <w:shd w:val="clear" w:color="auto" w:fill="FFFFFF"/>
        </w:rPr>
        <w:t xml:space="preserve">24.09.2021 № 140 </w:t>
      </w:r>
      <w:r w:rsidRPr="00F8789A">
        <w:rPr>
          <w:sz w:val="28"/>
          <w:szCs w:val="28"/>
        </w:rPr>
        <w:t xml:space="preserve">«О проведении призыва граждан Российской Федерации на военную службу в </w:t>
      </w:r>
      <w:r w:rsidR="000408F5" w:rsidRPr="00F8789A">
        <w:rPr>
          <w:spacing w:val="5"/>
          <w:sz w:val="28"/>
          <w:szCs w:val="28"/>
        </w:rPr>
        <w:t>октябре - декабре</w:t>
      </w:r>
      <w:r w:rsidR="001B5F02" w:rsidRPr="00F8789A">
        <w:rPr>
          <w:spacing w:val="5"/>
          <w:sz w:val="28"/>
          <w:szCs w:val="28"/>
        </w:rPr>
        <w:t xml:space="preserve"> 2021</w:t>
      </w:r>
      <w:r w:rsidRPr="00F8789A">
        <w:rPr>
          <w:sz w:val="28"/>
          <w:szCs w:val="28"/>
        </w:rPr>
        <w:t xml:space="preserve"> года», </w:t>
      </w:r>
      <w:r w:rsidRPr="00F8789A">
        <w:rPr>
          <w:spacing w:val="2"/>
          <w:sz w:val="28"/>
          <w:szCs w:val="28"/>
        </w:rPr>
        <w:t>администрация Унинского района ПОСТАНОВЛЯЕТ:</w:t>
      </w:r>
      <w:proofErr w:type="gramEnd"/>
    </w:p>
    <w:p w:rsidR="00C25EFB" w:rsidRPr="00F8789A" w:rsidRDefault="00C25EFB" w:rsidP="007D1D37">
      <w:pPr>
        <w:widowControl w:val="0"/>
        <w:numPr>
          <w:ilvl w:val="0"/>
          <w:numId w:val="6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322" w:lineRule="exact"/>
        <w:ind w:left="5" w:firstLine="715"/>
        <w:jc w:val="both"/>
        <w:rPr>
          <w:spacing w:val="-26"/>
          <w:sz w:val="28"/>
          <w:szCs w:val="28"/>
        </w:rPr>
      </w:pPr>
      <w:r w:rsidRPr="00F8789A">
        <w:rPr>
          <w:spacing w:val="-1"/>
          <w:sz w:val="28"/>
          <w:szCs w:val="28"/>
        </w:rPr>
        <w:t>Организовать   работу   призывной   комиссии   Унинского   района,</w:t>
      </w:r>
      <w:r w:rsidRPr="00F8789A">
        <w:rPr>
          <w:spacing w:val="-1"/>
          <w:sz w:val="28"/>
          <w:szCs w:val="28"/>
        </w:rPr>
        <w:br/>
      </w:r>
      <w:r w:rsidRPr="00F8789A">
        <w:rPr>
          <w:sz w:val="28"/>
          <w:szCs w:val="28"/>
        </w:rPr>
        <w:t xml:space="preserve">утвержденную Указом Губернатора Кировской области </w:t>
      </w:r>
      <w:r w:rsidR="00C62981" w:rsidRPr="00F8789A">
        <w:rPr>
          <w:sz w:val="28"/>
          <w:szCs w:val="28"/>
        </w:rPr>
        <w:t xml:space="preserve">от </w:t>
      </w:r>
      <w:r w:rsidR="000408F5" w:rsidRPr="00F8789A">
        <w:rPr>
          <w:sz w:val="28"/>
          <w:szCs w:val="28"/>
        </w:rPr>
        <w:t>24.09.2021</w:t>
      </w:r>
      <w:r w:rsidR="00232A8A" w:rsidRPr="00F8789A">
        <w:rPr>
          <w:sz w:val="28"/>
          <w:szCs w:val="28"/>
        </w:rPr>
        <w:t xml:space="preserve"> № </w:t>
      </w:r>
      <w:r w:rsidR="000408F5" w:rsidRPr="00F8789A">
        <w:rPr>
          <w:sz w:val="28"/>
          <w:szCs w:val="28"/>
        </w:rPr>
        <w:t>140</w:t>
      </w:r>
      <w:r w:rsidR="00523A68" w:rsidRPr="00F8789A">
        <w:rPr>
          <w:sz w:val="28"/>
          <w:szCs w:val="28"/>
        </w:rPr>
        <w:t xml:space="preserve">   </w:t>
      </w:r>
      <w:r w:rsidRPr="00F8789A">
        <w:rPr>
          <w:spacing w:val="1"/>
          <w:sz w:val="28"/>
          <w:szCs w:val="28"/>
        </w:rPr>
        <w:t>«О проведении призыва граждан Российской Федерации на военную службу</w:t>
      </w:r>
      <w:r w:rsidR="00E47E40" w:rsidRPr="00F8789A">
        <w:rPr>
          <w:spacing w:val="1"/>
          <w:sz w:val="28"/>
          <w:szCs w:val="28"/>
        </w:rPr>
        <w:t xml:space="preserve"> </w:t>
      </w:r>
      <w:r w:rsidRPr="00F8789A">
        <w:rPr>
          <w:spacing w:val="-1"/>
          <w:sz w:val="28"/>
          <w:szCs w:val="28"/>
        </w:rPr>
        <w:t xml:space="preserve">в </w:t>
      </w:r>
      <w:r w:rsidR="00EC6390" w:rsidRPr="00F8789A">
        <w:rPr>
          <w:spacing w:val="5"/>
          <w:sz w:val="28"/>
          <w:szCs w:val="28"/>
        </w:rPr>
        <w:t>октябре-декабре</w:t>
      </w:r>
      <w:r w:rsidR="001B62FA" w:rsidRPr="00F8789A">
        <w:rPr>
          <w:spacing w:val="5"/>
          <w:sz w:val="28"/>
          <w:szCs w:val="28"/>
        </w:rPr>
        <w:t xml:space="preserve"> 20</w:t>
      </w:r>
      <w:r w:rsidR="005E5200" w:rsidRPr="00F8789A">
        <w:rPr>
          <w:spacing w:val="5"/>
          <w:sz w:val="28"/>
          <w:szCs w:val="28"/>
        </w:rPr>
        <w:t>20</w:t>
      </w:r>
      <w:r w:rsidR="001B62FA" w:rsidRPr="00F8789A">
        <w:rPr>
          <w:spacing w:val="5"/>
          <w:sz w:val="28"/>
          <w:szCs w:val="28"/>
        </w:rPr>
        <w:t xml:space="preserve"> года</w:t>
      </w:r>
      <w:r w:rsidRPr="00F8789A">
        <w:rPr>
          <w:spacing w:val="-1"/>
          <w:sz w:val="28"/>
          <w:szCs w:val="28"/>
        </w:rPr>
        <w:t>».</w:t>
      </w:r>
    </w:p>
    <w:p w:rsidR="00C25EFB" w:rsidRPr="00F8789A" w:rsidRDefault="00A701D0" w:rsidP="001B1415">
      <w:pPr>
        <w:widowControl w:val="0"/>
        <w:numPr>
          <w:ilvl w:val="0"/>
          <w:numId w:val="6"/>
        </w:numPr>
        <w:shd w:val="clear" w:color="auto" w:fill="FFFFFF"/>
        <w:tabs>
          <w:tab w:val="left" w:pos="-3960"/>
        </w:tabs>
        <w:autoSpaceDE w:val="0"/>
        <w:autoSpaceDN w:val="0"/>
        <w:adjustRightInd w:val="0"/>
        <w:spacing w:before="5" w:line="322" w:lineRule="exact"/>
        <w:ind w:left="5" w:firstLine="715"/>
        <w:jc w:val="both"/>
        <w:rPr>
          <w:spacing w:val="-12"/>
          <w:sz w:val="28"/>
          <w:szCs w:val="28"/>
        </w:rPr>
      </w:pPr>
      <w:r w:rsidRPr="00F8789A">
        <w:rPr>
          <w:spacing w:val="3"/>
          <w:sz w:val="28"/>
          <w:szCs w:val="28"/>
        </w:rPr>
        <w:t>Начальнику  управления образования администрации района  Шутовой</w:t>
      </w:r>
      <w:r w:rsidR="00677DF2" w:rsidRPr="00F8789A">
        <w:rPr>
          <w:spacing w:val="3"/>
          <w:sz w:val="28"/>
          <w:szCs w:val="28"/>
        </w:rPr>
        <w:t xml:space="preserve"> Н.В.</w:t>
      </w:r>
      <w:r w:rsidR="00D466F2" w:rsidRPr="00F8789A">
        <w:rPr>
          <w:spacing w:val="3"/>
          <w:sz w:val="28"/>
          <w:szCs w:val="28"/>
        </w:rPr>
        <w:t>,</w:t>
      </w:r>
      <w:r w:rsidR="00C25EFB" w:rsidRPr="00F8789A">
        <w:rPr>
          <w:spacing w:val="3"/>
          <w:sz w:val="28"/>
          <w:szCs w:val="28"/>
        </w:rPr>
        <w:t xml:space="preserve">  для проведения медицинского</w:t>
      </w:r>
      <w:r w:rsidRPr="00F8789A">
        <w:rPr>
          <w:spacing w:val="3"/>
          <w:sz w:val="28"/>
          <w:szCs w:val="28"/>
        </w:rPr>
        <w:t xml:space="preserve"> </w:t>
      </w:r>
      <w:r w:rsidR="00C25EFB" w:rsidRPr="00F8789A">
        <w:rPr>
          <w:sz w:val="28"/>
          <w:szCs w:val="28"/>
        </w:rPr>
        <w:t>осви</w:t>
      </w:r>
      <w:r w:rsidR="000408F5" w:rsidRPr="00F8789A">
        <w:rPr>
          <w:sz w:val="28"/>
          <w:szCs w:val="28"/>
        </w:rPr>
        <w:t>детельствования, работы врачей-</w:t>
      </w:r>
      <w:r w:rsidR="00C25EFB" w:rsidRPr="00F8789A">
        <w:rPr>
          <w:sz w:val="28"/>
          <w:szCs w:val="28"/>
        </w:rPr>
        <w:t>специалистов, оформления документов</w:t>
      </w:r>
      <w:r w:rsidRPr="00F8789A">
        <w:rPr>
          <w:sz w:val="28"/>
          <w:szCs w:val="28"/>
        </w:rPr>
        <w:t xml:space="preserve"> </w:t>
      </w:r>
      <w:r w:rsidRPr="00F8789A">
        <w:rPr>
          <w:spacing w:val="2"/>
          <w:sz w:val="28"/>
          <w:szCs w:val="28"/>
        </w:rPr>
        <w:t xml:space="preserve">граждан и проведения </w:t>
      </w:r>
      <w:r w:rsidR="00C25EFB" w:rsidRPr="00F8789A">
        <w:rPr>
          <w:spacing w:val="2"/>
          <w:sz w:val="28"/>
          <w:szCs w:val="28"/>
        </w:rPr>
        <w:t>заседания призывной комиссии  предоставить здание</w:t>
      </w:r>
      <w:r w:rsidRPr="00F8789A">
        <w:rPr>
          <w:spacing w:val="2"/>
          <w:sz w:val="28"/>
          <w:szCs w:val="28"/>
        </w:rPr>
        <w:t xml:space="preserve"> </w:t>
      </w:r>
      <w:r w:rsidR="00C25EFB" w:rsidRPr="00F8789A">
        <w:rPr>
          <w:sz w:val="28"/>
          <w:szCs w:val="28"/>
        </w:rPr>
        <w:t>муниципального   образовательного  учреждения   Центр     дополнительного</w:t>
      </w:r>
      <w:r w:rsidRPr="00F8789A">
        <w:rPr>
          <w:sz w:val="28"/>
          <w:szCs w:val="28"/>
        </w:rPr>
        <w:t xml:space="preserve"> </w:t>
      </w:r>
      <w:r w:rsidR="00C25EFB" w:rsidRPr="00F8789A">
        <w:rPr>
          <w:spacing w:val="2"/>
          <w:sz w:val="28"/>
          <w:szCs w:val="28"/>
        </w:rPr>
        <w:t xml:space="preserve">образования для детей   </w:t>
      </w:r>
      <w:proofErr w:type="spellStart"/>
      <w:r w:rsidR="00C25EFB" w:rsidRPr="00F8789A">
        <w:rPr>
          <w:spacing w:val="2"/>
          <w:sz w:val="28"/>
          <w:szCs w:val="28"/>
        </w:rPr>
        <w:t>пгт</w:t>
      </w:r>
      <w:proofErr w:type="spellEnd"/>
      <w:r w:rsidR="00C25EFB" w:rsidRPr="00F8789A">
        <w:rPr>
          <w:spacing w:val="2"/>
          <w:sz w:val="28"/>
          <w:szCs w:val="28"/>
        </w:rPr>
        <w:t xml:space="preserve"> </w:t>
      </w:r>
      <w:proofErr w:type="spellStart"/>
      <w:r w:rsidR="00C25EFB" w:rsidRPr="00F8789A">
        <w:rPr>
          <w:spacing w:val="2"/>
          <w:sz w:val="28"/>
          <w:szCs w:val="28"/>
        </w:rPr>
        <w:t>Уни</w:t>
      </w:r>
      <w:proofErr w:type="spellEnd"/>
      <w:r w:rsidR="00C25EFB" w:rsidRPr="00F8789A">
        <w:rPr>
          <w:spacing w:val="2"/>
          <w:sz w:val="28"/>
          <w:szCs w:val="28"/>
        </w:rPr>
        <w:t xml:space="preserve">   (далее М</w:t>
      </w:r>
      <w:r w:rsidRPr="00F8789A">
        <w:rPr>
          <w:spacing w:val="2"/>
          <w:sz w:val="28"/>
          <w:szCs w:val="28"/>
        </w:rPr>
        <w:t>Б</w:t>
      </w:r>
      <w:r w:rsidR="00C25EFB" w:rsidRPr="00F8789A">
        <w:rPr>
          <w:spacing w:val="2"/>
          <w:sz w:val="28"/>
          <w:szCs w:val="28"/>
        </w:rPr>
        <w:t xml:space="preserve">ОУ </w:t>
      </w:r>
      <w:proofErr w:type="spellStart"/>
      <w:r w:rsidRPr="00F8789A">
        <w:rPr>
          <w:spacing w:val="2"/>
          <w:sz w:val="28"/>
          <w:szCs w:val="28"/>
        </w:rPr>
        <w:t>ДОд</w:t>
      </w:r>
      <w:proofErr w:type="spellEnd"/>
      <w:r w:rsidR="000D2744" w:rsidRPr="00F8789A">
        <w:rPr>
          <w:spacing w:val="2"/>
          <w:sz w:val="28"/>
          <w:szCs w:val="28"/>
        </w:rPr>
        <w:t xml:space="preserve"> </w:t>
      </w:r>
      <w:r w:rsidRPr="00F8789A">
        <w:rPr>
          <w:spacing w:val="2"/>
          <w:sz w:val="28"/>
          <w:szCs w:val="28"/>
        </w:rPr>
        <w:t>ЦДО</w:t>
      </w:r>
      <w:r w:rsidR="00C25EFB" w:rsidRPr="00F8789A">
        <w:rPr>
          <w:spacing w:val="2"/>
          <w:sz w:val="28"/>
          <w:szCs w:val="28"/>
        </w:rPr>
        <w:t xml:space="preserve">)   по адресу:   </w:t>
      </w:r>
      <w:proofErr w:type="spellStart"/>
      <w:r w:rsidR="00C25EFB" w:rsidRPr="00F8789A">
        <w:rPr>
          <w:spacing w:val="2"/>
          <w:sz w:val="28"/>
          <w:szCs w:val="28"/>
        </w:rPr>
        <w:t>пгт</w:t>
      </w:r>
      <w:proofErr w:type="spellEnd"/>
      <w:r w:rsidR="00C25EFB" w:rsidRPr="00F8789A">
        <w:rPr>
          <w:spacing w:val="2"/>
          <w:sz w:val="28"/>
          <w:szCs w:val="28"/>
        </w:rPr>
        <w:t xml:space="preserve"> </w:t>
      </w:r>
      <w:proofErr w:type="spellStart"/>
      <w:r w:rsidR="00C25EFB" w:rsidRPr="00F8789A">
        <w:rPr>
          <w:spacing w:val="2"/>
          <w:sz w:val="28"/>
          <w:szCs w:val="28"/>
        </w:rPr>
        <w:t>Уни</w:t>
      </w:r>
      <w:proofErr w:type="spellEnd"/>
      <w:r w:rsidR="00C25EFB" w:rsidRPr="00F8789A">
        <w:rPr>
          <w:spacing w:val="2"/>
          <w:sz w:val="28"/>
          <w:szCs w:val="28"/>
        </w:rPr>
        <w:t>,</w:t>
      </w:r>
      <w:r w:rsidR="006F0931" w:rsidRPr="00F8789A">
        <w:rPr>
          <w:spacing w:val="2"/>
          <w:sz w:val="28"/>
          <w:szCs w:val="28"/>
        </w:rPr>
        <w:t xml:space="preserve"> </w:t>
      </w:r>
      <w:r w:rsidR="00C25EFB" w:rsidRPr="00F8789A">
        <w:rPr>
          <w:spacing w:val="-8"/>
          <w:sz w:val="28"/>
          <w:szCs w:val="28"/>
        </w:rPr>
        <w:t xml:space="preserve">тракт </w:t>
      </w:r>
      <w:proofErr w:type="spellStart"/>
      <w:r w:rsidR="00C25EFB" w:rsidRPr="00F8789A">
        <w:rPr>
          <w:spacing w:val="-8"/>
          <w:sz w:val="28"/>
          <w:szCs w:val="28"/>
        </w:rPr>
        <w:t>Уни</w:t>
      </w:r>
      <w:proofErr w:type="spellEnd"/>
      <w:r w:rsidR="00C25EFB" w:rsidRPr="00F8789A">
        <w:rPr>
          <w:spacing w:val="-8"/>
          <w:sz w:val="28"/>
          <w:szCs w:val="28"/>
        </w:rPr>
        <w:t xml:space="preserve"> — Порез</w:t>
      </w:r>
      <w:r w:rsidR="00B17B34" w:rsidRPr="00F8789A">
        <w:rPr>
          <w:spacing w:val="-8"/>
          <w:sz w:val="28"/>
          <w:szCs w:val="28"/>
        </w:rPr>
        <w:t>,</w:t>
      </w:r>
      <w:r w:rsidR="000D2744" w:rsidRPr="00F8789A">
        <w:rPr>
          <w:spacing w:val="-8"/>
          <w:sz w:val="28"/>
          <w:szCs w:val="28"/>
        </w:rPr>
        <w:t xml:space="preserve"> 10а</w:t>
      </w:r>
      <w:r w:rsidR="00CA3C1C" w:rsidRPr="00F8789A">
        <w:rPr>
          <w:spacing w:val="-8"/>
          <w:sz w:val="28"/>
          <w:szCs w:val="28"/>
        </w:rPr>
        <w:t>.</w:t>
      </w:r>
    </w:p>
    <w:p w:rsidR="00C25EFB" w:rsidRPr="00F8789A" w:rsidRDefault="00C25EFB" w:rsidP="00D039EA">
      <w:pPr>
        <w:ind w:firstLine="715"/>
        <w:jc w:val="both"/>
        <w:rPr>
          <w:sz w:val="2"/>
          <w:szCs w:val="2"/>
        </w:rPr>
      </w:pPr>
    </w:p>
    <w:p w:rsidR="00D039EA" w:rsidRPr="00F8789A" w:rsidRDefault="00D039EA" w:rsidP="00D039EA">
      <w:pPr>
        <w:shd w:val="clear" w:color="auto" w:fill="FFFFFF"/>
        <w:spacing w:line="322" w:lineRule="exact"/>
        <w:ind w:firstLine="708"/>
        <w:jc w:val="both"/>
        <w:rPr>
          <w:sz w:val="28"/>
          <w:szCs w:val="28"/>
        </w:rPr>
      </w:pPr>
      <w:r w:rsidRPr="00F8789A">
        <w:rPr>
          <w:sz w:val="28"/>
          <w:szCs w:val="28"/>
        </w:rPr>
        <w:t xml:space="preserve">3. </w:t>
      </w:r>
      <w:r w:rsidR="00C25EFB" w:rsidRPr="00F8789A">
        <w:rPr>
          <w:sz w:val="28"/>
          <w:szCs w:val="28"/>
        </w:rPr>
        <w:t>Директору М</w:t>
      </w:r>
      <w:r w:rsidR="00A701D0" w:rsidRPr="00F8789A">
        <w:rPr>
          <w:sz w:val="28"/>
          <w:szCs w:val="28"/>
        </w:rPr>
        <w:t>Б</w:t>
      </w:r>
      <w:r w:rsidR="00C25EFB" w:rsidRPr="00F8789A">
        <w:rPr>
          <w:sz w:val="28"/>
          <w:szCs w:val="28"/>
        </w:rPr>
        <w:t xml:space="preserve">ОУ </w:t>
      </w:r>
      <w:proofErr w:type="spellStart"/>
      <w:r w:rsidR="00A701D0" w:rsidRPr="00F8789A">
        <w:rPr>
          <w:sz w:val="28"/>
          <w:szCs w:val="28"/>
        </w:rPr>
        <w:t>ДОд</w:t>
      </w:r>
      <w:proofErr w:type="spellEnd"/>
      <w:r w:rsidR="000D2744" w:rsidRPr="00F8789A">
        <w:rPr>
          <w:sz w:val="28"/>
          <w:szCs w:val="28"/>
        </w:rPr>
        <w:t xml:space="preserve"> </w:t>
      </w:r>
      <w:r w:rsidR="00590185" w:rsidRPr="00F8789A">
        <w:rPr>
          <w:sz w:val="28"/>
          <w:szCs w:val="28"/>
        </w:rPr>
        <w:t>ЦДО    Золотареву А.А</w:t>
      </w:r>
      <w:r w:rsidR="00A701D0" w:rsidRPr="00F8789A">
        <w:rPr>
          <w:sz w:val="28"/>
          <w:szCs w:val="28"/>
        </w:rPr>
        <w:t>.</w:t>
      </w:r>
      <w:r w:rsidR="00C25EFB" w:rsidRPr="00F8789A">
        <w:rPr>
          <w:sz w:val="28"/>
          <w:szCs w:val="28"/>
        </w:rPr>
        <w:t xml:space="preserve">   </w:t>
      </w:r>
      <w:r w:rsidR="00CB491E" w:rsidRPr="00F8789A">
        <w:rPr>
          <w:sz w:val="28"/>
          <w:szCs w:val="28"/>
        </w:rPr>
        <w:t>08 октября</w:t>
      </w:r>
      <w:r w:rsidR="001B5F02" w:rsidRPr="00F8789A">
        <w:rPr>
          <w:sz w:val="28"/>
          <w:szCs w:val="28"/>
        </w:rPr>
        <w:t xml:space="preserve"> </w:t>
      </w:r>
      <w:r w:rsidR="005E5200" w:rsidRPr="00F8789A">
        <w:rPr>
          <w:sz w:val="28"/>
          <w:szCs w:val="28"/>
        </w:rPr>
        <w:t xml:space="preserve"> 202</w:t>
      </w:r>
      <w:r w:rsidR="001B5F02" w:rsidRPr="00F8789A">
        <w:rPr>
          <w:sz w:val="28"/>
          <w:szCs w:val="28"/>
        </w:rPr>
        <w:t>1</w:t>
      </w:r>
      <w:r w:rsidR="00C25EFB" w:rsidRPr="00F8789A">
        <w:rPr>
          <w:sz w:val="28"/>
          <w:szCs w:val="28"/>
        </w:rPr>
        <w:t xml:space="preserve"> года</w:t>
      </w:r>
      <w:r w:rsidR="000D2744" w:rsidRPr="00F8789A">
        <w:rPr>
          <w:sz w:val="28"/>
          <w:szCs w:val="28"/>
        </w:rPr>
        <w:t xml:space="preserve"> </w:t>
      </w:r>
      <w:r w:rsidR="00C25EFB" w:rsidRPr="00F8789A">
        <w:rPr>
          <w:spacing w:val="3"/>
          <w:sz w:val="28"/>
          <w:szCs w:val="28"/>
        </w:rPr>
        <w:t>выделить  необходимое  количество  помещений     для  работы  призывной</w:t>
      </w:r>
      <w:r w:rsidR="000D2744" w:rsidRPr="00F8789A">
        <w:rPr>
          <w:spacing w:val="3"/>
          <w:sz w:val="28"/>
          <w:szCs w:val="28"/>
        </w:rPr>
        <w:t xml:space="preserve"> </w:t>
      </w:r>
      <w:r w:rsidR="00C25EFB" w:rsidRPr="00F8789A">
        <w:rPr>
          <w:spacing w:val="-4"/>
          <w:sz w:val="28"/>
          <w:szCs w:val="28"/>
        </w:rPr>
        <w:t>комиссии.</w:t>
      </w:r>
      <w:r w:rsidRPr="00F8789A">
        <w:rPr>
          <w:sz w:val="28"/>
          <w:szCs w:val="28"/>
        </w:rPr>
        <w:t xml:space="preserve"> </w:t>
      </w:r>
    </w:p>
    <w:p w:rsidR="00D039EA" w:rsidRPr="00F8789A" w:rsidRDefault="00D039EA" w:rsidP="00D039EA">
      <w:pPr>
        <w:shd w:val="clear" w:color="auto" w:fill="FFFFFF"/>
        <w:spacing w:line="322" w:lineRule="exact"/>
        <w:ind w:firstLine="708"/>
        <w:jc w:val="both"/>
      </w:pPr>
      <w:r w:rsidRPr="00F8789A">
        <w:rPr>
          <w:sz w:val="28"/>
          <w:szCs w:val="28"/>
        </w:rPr>
        <w:t>4.   Рекомендовать:</w:t>
      </w:r>
    </w:p>
    <w:p w:rsidR="00C25EFB" w:rsidRPr="00F8789A" w:rsidRDefault="00D039EA" w:rsidP="00D039EA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line="322" w:lineRule="exact"/>
        <w:ind w:firstLine="708"/>
        <w:jc w:val="both"/>
        <w:rPr>
          <w:spacing w:val="-17"/>
          <w:sz w:val="28"/>
          <w:szCs w:val="28"/>
        </w:rPr>
      </w:pPr>
      <w:r w:rsidRPr="00F8789A">
        <w:rPr>
          <w:sz w:val="28"/>
          <w:szCs w:val="28"/>
        </w:rPr>
        <w:t xml:space="preserve">4.1. </w:t>
      </w:r>
      <w:r w:rsidR="001B62FA" w:rsidRPr="00F8789A">
        <w:rPr>
          <w:sz w:val="28"/>
          <w:szCs w:val="28"/>
        </w:rPr>
        <w:t>Главному врачу</w:t>
      </w:r>
      <w:r w:rsidR="005A5E57" w:rsidRPr="00F8789A">
        <w:rPr>
          <w:sz w:val="28"/>
          <w:szCs w:val="28"/>
        </w:rPr>
        <w:t xml:space="preserve"> КОГБУЗ </w:t>
      </w:r>
      <w:r w:rsidR="00C25EFB" w:rsidRPr="00F8789A">
        <w:rPr>
          <w:sz w:val="28"/>
          <w:szCs w:val="28"/>
        </w:rPr>
        <w:t xml:space="preserve">«Унинская </w:t>
      </w:r>
      <w:r w:rsidRPr="00F8789A">
        <w:rPr>
          <w:sz w:val="28"/>
          <w:szCs w:val="28"/>
        </w:rPr>
        <w:t>ЦРБ</w:t>
      </w:r>
      <w:r w:rsidR="00C25EFB" w:rsidRPr="00F8789A">
        <w:rPr>
          <w:sz w:val="28"/>
          <w:szCs w:val="28"/>
        </w:rPr>
        <w:t>»</w:t>
      </w:r>
      <w:r w:rsidR="000D2744" w:rsidRPr="00F8789A">
        <w:rPr>
          <w:sz w:val="28"/>
          <w:szCs w:val="28"/>
        </w:rPr>
        <w:t xml:space="preserve"> </w:t>
      </w:r>
      <w:r w:rsidR="00590185" w:rsidRPr="00F8789A">
        <w:rPr>
          <w:spacing w:val="-1"/>
          <w:sz w:val="28"/>
          <w:szCs w:val="28"/>
        </w:rPr>
        <w:t>Киселеву А.В</w:t>
      </w:r>
      <w:r w:rsidR="00C25EFB" w:rsidRPr="00F8789A">
        <w:rPr>
          <w:spacing w:val="-1"/>
          <w:sz w:val="28"/>
          <w:szCs w:val="28"/>
        </w:rPr>
        <w:t>.:</w:t>
      </w:r>
    </w:p>
    <w:p w:rsidR="00C25EFB" w:rsidRPr="00F8789A" w:rsidRDefault="00C25EFB" w:rsidP="00277FBD">
      <w:pPr>
        <w:shd w:val="clear" w:color="auto" w:fill="FFFFFF"/>
        <w:spacing w:line="322" w:lineRule="exact"/>
        <w:ind w:right="29" w:firstLine="708"/>
        <w:jc w:val="both"/>
      </w:pPr>
      <w:r w:rsidRPr="00F8789A">
        <w:rPr>
          <w:sz w:val="28"/>
          <w:szCs w:val="28"/>
        </w:rPr>
        <w:t>4.1.</w:t>
      </w:r>
      <w:r w:rsidR="00D039EA" w:rsidRPr="00F8789A">
        <w:rPr>
          <w:sz w:val="28"/>
          <w:szCs w:val="28"/>
        </w:rPr>
        <w:t xml:space="preserve">1. </w:t>
      </w:r>
      <w:r w:rsidRPr="00F8789A">
        <w:rPr>
          <w:sz w:val="28"/>
          <w:szCs w:val="28"/>
        </w:rPr>
        <w:t xml:space="preserve">Освободить врачей-специалистов, привлекаемых к медицинскому </w:t>
      </w:r>
      <w:r w:rsidRPr="00F8789A">
        <w:rPr>
          <w:spacing w:val="5"/>
          <w:sz w:val="28"/>
          <w:szCs w:val="28"/>
        </w:rPr>
        <w:t xml:space="preserve">освидетельствованию граждан, подлежащих призыву на военную службу, </w:t>
      </w:r>
      <w:r w:rsidR="005E5200" w:rsidRPr="00F8789A">
        <w:rPr>
          <w:spacing w:val="4"/>
          <w:sz w:val="28"/>
          <w:szCs w:val="28"/>
        </w:rPr>
        <w:t xml:space="preserve">от основной работы на период </w:t>
      </w:r>
      <w:r w:rsidRPr="00F8789A">
        <w:rPr>
          <w:spacing w:val="4"/>
          <w:sz w:val="28"/>
          <w:szCs w:val="28"/>
        </w:rPr>
        <w:t>проведения      медицинского</w:t>
      </w:r>
      <w:r w:rsidR="00277FBD" w:rsidRPr="00F8789A">
        <w:rPr>
          <w:spacing w:val="4"/>
          <w:sz w:val="28"/>
          <w:szCs w:val="28"/>
        </w:rPr>
        <w:t xml:space="preserve"> </w:t>
      </w:r>
      <w:r w:rsidRPr="00F8789A">
        <w:rPr>
          <w:spacing w:val="3"/>
          <w:sz w:val="28"/>
          <w:szCs w:val="28"/>
        </w:rPr>
        <w:t xml:space="preserve">освидетельствования, с сохранением заработной платы по основному месту </w:t>
      </w:r>
      <w:r w:rsidRPr="00F8789A">
        <w:rPr>
          <w:spacing w:val="-5"/>
          <w:sz w:val="28"/>
          <w:szCs w:val="28"/>
        </w:rPr>
        <w:t>работы.</w:t>
      </w:r>
    </w:p>
    <w:p w:rsidR="00C25EFB" w:rsidRPr="00F8789A" w:rsidRDefault="00C25EFB" w:rsidP="007D1D37">
      <w:pPr>
        <w:shd w:val="clear" w:color="auto" w:fill="FFFFFF"/>
        <w:spacing w:line="322" w:lineRule="exact"/>
        <w:ind w:left="24" w:right="24" w:firstLine="701"/>
        <w:jc w:val="both"/>
      </w:pPr>
      <w:r w:rsidRPr="00F8789A">
        <w:rPr>
          <w:spacing w:val="7"/>
          <w:sz w:val="28"/>
          <w:szCs w:val="28"/>
        </w:rPr>
        <w:t>4.</w:t>
      </w:r>
      <w:r w:rsidR="00D039EA" w:rsidRPr="00F8789A">
        <w:rPr>
          <w:spacing w:val="7"/>
          <w:sz w:val="28"/>
          <w:szCs w:val="28"/>
        </w:rPr>
        <w:t>1.</w:t>
      </w:r>
      <w:r w:rsidRPr="00F8789A">
        <w:rPr>
          <w:spacing w:val="7"/>
          <w:sz w:val="28"/>
          <w:szCs w:val="28"/>
        </w:rPr>
        <w:t>2.</w:t>
      </w:r>
      <w:r w:rsidR="00D039EA" w:rsidRPr="00F8789A">
        <w:rPr>
          <w:spacing w:val="7"/>
          <w:sz w:val="28"/>
          <w:szCs w:val="28"/>
        </w:rPr>
        <w:t xml:space="preserve"> </w:t>
      </w:r>
      <w:r w:rsidRPr="00F8789A">
        <w:rPr>
          <w:spacing w:val="7"/>
          <w:sz w:val="28"/>
          <w:szCs w:val="28"/>
        </w:rPr>
        <w:t xml:space="preserve">Определить график работы врачей и среднего медицинского </w:t>
      </w:r>
      <w:r w:rsidRPr="00F8789A">
        <w:rPr>
          <w:spacing w:val="2"/>
          <w:sz w:val="28"/>
          <w:szCs w:val="28"/>
        </w:rPr>
        <w:t xml:space="preserve">персонала по медицинскому освидетельствованию граждан, подлежащих </w:t>
      </w:r>
      <w:r w:rsidRPr="00F8789A">
        <w:rPr>
          <w:spacing w:val="-1"/>
          <w:sz w:val="28"/>
          <w:szCs w:val="28"/>
        </w:rPr>
        <w:lastRenderedPageBreak/>
        <w:t xml:space="preserve">призыву на военную службу, </w:t>
      </w:r>
      <w:r w:rsidR="00CB491E" w:rsidRPr="00F8789A">
        <w:rPr>
          <w:spacing w:val="-1"/>
          <w:sz w:val="28"/>
          <w:szCs w:val="28"/>
        </w:rPr>
        <w:t>08.10</w:t>
      </w:r>
      <w:r w:rsidR="001B5F02" w:rsidRPr="00F8789A">
        <w:rPr>
          <w:spacing w:val="-1"/>
          <w:sz w:val="28"/>
          <w:szCs w:val="28"/>
        </w:rPr>
        <w:t>.2021</w:t>
      </w:r>
      <w:r w:rsidR="00F45DC3" w:rsidRPr="00F8789A">
        <w:rPr>
          <w:spacing w:val="-1"/>
          <w:sz w:val="28"/>
          <w:szCs w:val="28"/>
        </w:rPr>
        <w:t xml:space="preserve"> года с 8.00 до 15.00</w:t>
      </w:r>
      <w:r w:rsidRPr="00F8789A">
        <w:rPr>
          <w:spacing w:val="-1"/>
          <w:sz w:val="28"/>
          <w:szCs w:val="28"/>
        </w:rPr>
        <w:t xml:space="preserve">, с перерывом на обед с 13.00 до </w:t>
      </w:r>
      <w:r w:rsidRPr="00F8789A">
        <w:rPr>
          <w:spacing w:val="-10"/>
          <w:sz w:val="28"/>
          <w:szCs w:val="28"/>
        </w:rPr>
        <w:t>14.00.</w:t>
      </w:r>
    </w:p>
    <w:p w:rsidR="003750B4" w:rsidRPr="00F8789A" w:rsidRDefault="00C25EFB" w:rsidP="003750B4">
      <w:pPr>
        <w:shd w:val="clear" w:color="auto" w:fill="FFFFFF"/>
        <w:spacing w:line="322" w:lineRule="exact"/>
        <w:ind w:left="5" w:right="34" w:firstLine="706"/>
        <w:jc w:val="both"/>
      </w:pPr>
      <w:r w:rsidRPr="00F8789A">
        <w:rPr>
          <w:sz w:val="28"/>
          <w:szCs w:val="28"/>
        </w:rPr>
        <w:t>4.</w:t>
      </w:r>
      <w:r w:rsidR="00D039EA" w:rsidRPr="00F8789A">
        <w:rPr>
          <w:sz w:val="28"/>
          <w:szCs w:val="28"/>
        </w:rPr>
        <w:t>1.</w:t>
      </w:r>
      <w:r w:rsidRPr="00F8789A">
        <w:rPr>
          <w:sz w:val="28"/>
          <w:szCs w:val="28"/>
        </w:rPr>
        <w:t>3.</w:t>
      </w:r>
      <w:r w:rsidR="00D039EA" w:rsidRPr="00F8789A">
        <w:rPr>
          <w:sz w:val="28"/>
          <w:szCs w:val="28"/>
        </w:rPr>
        <w:t xml:space="preserve"> </w:t>
      </w:r>
      <w:r w:rsidRPr="00F8789A">
        <w:rPr>
          <w:sz w:val="28"/>
          <w:szCs w:val="28"/>
        </w:rPr>
        <w:t xml:space="preserve">Обеспечить врачей-специалистов, привлекаемых к медицинскому освидетельствованию граждан, подлежащих призыву на военную службу, необходимым медико-санитарным имуществом, </w:t>
      </w:r>
      <w:proofErr w:type="gramStart"/>
      <w:r w:rsidRPr="00F8789A">
        <w:rPr>
          <w:sz w:val="28"/>
          <w:szCs w:val="28"/>
        </w:rPr>
        <w:t xml:space="preserve">согласно </w:t>
      </w:r>
      <w:r w:rsidR="003750B4" w:rsidRPr="00F8789A">
        <w:rPr>
          <w:spacing w:val="1"/>
          <w:sz w:val="28"/>
          <w:szCs w:val="28"/>
        </w:rPr>
        <w:t>постановления</w:t>
      </w:r>
      <w:proofErr w:type="gramEnd"/>
      <w:r w:rsidR="003750B4" w:rsidRPr="00F8789A">
        <w:rPr>
          <w:spacing w:val="1"/>
          <w:sz w:val="28"/>
          <w:szCs w:val="28"/>
        </w:rPr>
        <w:t xml:space="preserve"> Правительства РФ от 04.07.2013 г. № 565 «О порядке </w:t>
      </w:r>
      <w:r w:rsidR="003750B4" w:rsidRPr="00F8789A">
        <w:rPr>
          <w:spacing w:val="-1"/>
          <w:sz w:val="28"/>
          <w:szCs w:val="28"/>
        </w:rPr>
        <w:t xml:space="preserve">проведения военно-врачебной экспертизы в Вооруженных Силах Российской </w:t>
      </w:r>
      <w:r w:rsidR="003750B4" w:rsidRPr="00F8789A">
        <w:rPr>
          <w:spacing w:val="-2"/>
          <w:sz w:val="28"/>
          <w:szCs w:val="28"/>
        </w:rPr>
        <w:t>Федерации».</w:t>
      </w:r>
    </w:p>
    <w:p w:rsidR="00C25EFB" w:rsidRPr="00F8789A" w:rsidRDefault="00C25EFB" w:rsidP="00D039EA">
      <w:pPr>
        <w:shd w:val="clear" w:color="auto" w:fill="FFFFFF"/>
        <w:spacing w:line="322" w:lineRule="exact"/>
        <w:ind w:left="5" w:firstLine="706"/>
        <w:jc w:val="both"/>
      </w:pPr>
      <w:r w:rsidRPr="00F8789A">
        <w:rPr>
          <w:spacing w:val="5"/>
          <w:sz w:val="28"/>
          <w:szCs w:val="28"/>
        </w:rPr>
        <w:t>4.</w:t>
      </w:r>
      <w:r w:rsidR="00D039EA" w:rsidRPr="00F8789A">
        <w:rPr>
          <w:spacing w:val="5"/>
          <w:sz w:val="28"/>
          <w:szCs w:val="28"/>
        </w:rPr>
        <w:t>1.</w:t>
      </w:r>
      <w:r w:rsidRPr="00F8789A">
        <w:rPr>
          <w:spacing w:val="5"/>
          <w:sz w:val="28"/>
          <w:szCs w:val="28"/>
        </w:rPr>
        <w:t>4.</w:t>
      </w:r>
      <w:r w:rsidR="00D039EA" w:rsidRPr="00F8789A">
        <w:rPr>
          <w:spacing w:val="5"/>
          <w:sz w:val="28"/>
          <w:szCs w:val="28"/>
        </w:rPr>
        <w:t xml:space="preserve"> </w:t>
      </w:r>
      <w:r w:rsidRPr="00F8789A">
        <w:rPr>
          <w:spacing w:val="5"/>
          <w:sz w:val="28"/>
          <w:szCs w:val="28"/>
        </w:rPr>
        <w:t xml:space="preserve">Организовать работу по стопроцентному охвату призываемых    на </w:t>
      </w:r>
      <w:r w:rsidRPr="00F8789A">
        <w:rPr>
          <w:spacing w:val="1"/>
          <w:sz w:val="28"/>
          <w:szCs w:val="28"/>
        </w:rPr>
        <w:t>военную службу граждан прививками и флюорографическим обследованием</w:t>
      </w:r>
      <w:r w:rsidR="005E5200" w:rsidRPr="00F8789A">
        <w:rPr>
          <w:spacing w:val="1"/>
          <w:sz w:val="28"/>
          <w:szCs w:val="28"/>
        </w:rPr>
        <w:t>.</w:t>
      </w:r>
    </w:p>
    <w:p w:rsidR="00C25EFB" w:rsidRPr="00F8789A" w:rsidRDefault="00D039EA" w:rsidP="001B62FA">
      <w:pPr>
        <w:shd w:val="clear" w:color="auto" w:fill="FFFFFF"/>
        <w:tabs>
          <w:tab w:val="left" w:pos="1205"/>
        </w:tabs>
        <w:spacing w:before="10" w:line="322" w:lineRule="exact"/>
        <w:ind w:left="5" w:firstLine="706"/>
        <w:jc w:val="both"/>
      </w:pPr>
      <w:r w:rsidRPr="00F8789A">
        <w:rPr>
          <w:spacing w:val="-10"/>
          <w:sz w:val="28"/>
          <w:szCs w:val="28"/>
        </w:rPr>
        <w:t>4</w:t>
      </w:r>
      <w:r w:rsidR="00C25EFB" w:rsidRPr="00F8789A">
        <w:rPr>
          <w:spacing w:val="-10"/>
          <w:sz w:val="28"/>
          <w:szCs w:val="28"/>
        </w:rPr>
        <w:t>.</w:t>
      </w:r>
      <w:r w:rsidRPr="00F8789A">
        <w:rPr>
          <w:spacing w:val="-10"/>
          <w:sz w:val="28"/>
          <w:szCs w:val="28"/>
        </w:rPr>
        <w:t>2</w:t>
      </w:r>
      <w:r w:rsidR="00C25EFB" w:rsidRPr="00F8789A">
        <w:rPr>
          <w:spacing w:val="-10"/>
          <w:sz w:val="28"/>
          <w:szCs w:val="28"/>
        </w:rPr>
        <w:t>.</w:t>
      </w:r>
      <w:r w:rsidR="00C25EFB" w:rsidRPr="00F8789A">
        <w:rPr>
          <w:sz w:val="28"/>
          <w:szCs w:val="28"/>
        </w:rPr>
        <w:tab/>
      </w:r>
      <w:r w:rsidR="00590185" w:rsidRPr="00F8789A">
        <w:rPr>
          <w:sz w:val="28"/>
          <w:szCs w:val="28"/>
        </w:rPr>
        <w:t>Н</w:t>
      </w:r>
      <w:r w:rsidR="00590185" w:rsidRPr="00F8789A">
        <w:rPr>
          <w:spacing w:val="1"/>
          <w:sz w:val="28"/>
          <w:szCs w:val="28"/>
        </w:rPr>
        <w:t>ачальнику</w:t>
      </w:r>
      <w:r w:rsidR="00C25EFB" w:rsidRPr="00F8789A">
        <w:rPr>
          <w:spacing w:val="1"/>
          <w:sz w:val="28"/>
          <w:szCs w:val="28"/>
        </w:rPr>
        <w:t xml:space="preserve"> </w:t>
      </w:r>
      <w:r w:rsidR="00677DF2" w:rsidRPr="00F8789A">
        <w:rPr>
          <w:spacing w:val="1"/>
          <w:sz w:val="28"/>
          <w:szCs w:val="28"/>
        </w:rPr>
        <w:t>ПП «Унинский» МО МВД России «</w:t>
      </w:r>
      <w:proofErr w:type="spellStart"/>
      <w:r w:rsidR="00677DF2" w:rsidRPr="00F8789A">
        <w:rPr>
          <w:spacing w:val="1"/>
          <w:sz w:val="28"/>
          <w:szCs w:val="28"/>
        </w:rPr>
        <w:t>Куменский</w:t>
      </w:r>
      <w:proofErr w:type="spellEnd"/>
      <w:r w:rsidR="00677DF2" w:rsidRPr="00F8789A">
        <w:rPr>
          <w:spacing w:val="1"/>
          <w:sz w:val="28"/>
          <w:szCs w:val="28"/>
        </w:rPr>
        <w:t>»</w:t>
      </w:r>
      <w:r w:rsidR="006F0931" w:rsidRPr="00F8789A">
        <w:rPr>
          <w:spacing w:val="1"/>
          <w:sz w:val="28"/>
          <w:szCs w:val="28"/>
        </w:rPr>
        <w:t xml:space="preserve"> </w:t>
      </w:r>
      <w:proofErr w:type="spellStart"/>
      <w:r w:rsidR="0078348A" w:rsidRPr="00F8789A">
        <w:rPr>
          <w:spacing w:val="1"/>
          <w:sz w:val="28"/>
          <w:szCs w:val="28"/>
        </w:rPr>
        <w:t>Небогатикову</w:t>
      </w:r>
      <w:proofErr w:type="spellEnd"/>
      <w:r w:rsidR="0078348A" w:rsidRPr="00F8789A">
        <w:rPr>
          <w:spacing w:val="1"/>
          <w:sz w:val="28"/>
          <w:szCs w:val="28"/>
        </w:rPr>
        <w:t xml:space="preserve"> А.А</w:t>
      </w:r>
      <w:r w:rsidR="00A701D0" w:rsidRPr="00F8789A">
        <w:rPr>
          <w:spacing w:val="1"/>
          <w:sz w:val="28"/>
          <w:szCs w:val="28"/>
        </w:rPr>
        <w:t>.</w:t>
      </w:r>
      <w:r w:rsidR="00C25EFB" w:rsidRPr="00F8789A">
        <w:rPr>
          <w:spacing w:val="1"/>
          <w:sz w:val="28"/>
          <w:szCs w:val="28"/>
        </w:rPr>
        <w:t>:</w:t>
      </w:r>
    </w:p>
    <w:p w:rsidR="00C25EFB" w:rsidRPr="00F8789A" w:rsidRDefault="00D039EA" w:rsidP="00D039EA">
      <w:pPr>
        <w:widowControl w:val="0"/>
        <w:shd w:val="clear" w:color="auto" w:fill="FFFFFF"/>
        <w:tabs>
          <w:tab w:val="left" w:pos="1435"/>
        </w:tabs>
        <w:autoSpaceDE w:val="0"/>
        <w:autoSpaceDN w:val="0"/>
        <w:adjustRightInd w:val="0"/>
        <w:spacing w:line="322" w:lineRule="exact"/>
        <w:ind w:left="5" w:firstLine="706"/>
        <w:jc w:val="both"/>
        <w:rPr>
          <w:spacing w:val="-7"/>
          <w:sz w:val="28"/>
          <w:szCs w:val="28"/>
        </w:rPr>
      </w:pPr>
      <w:r w:rsidRPr="00F8789A">
        <w:rPr>
          <w:spacing w:val="5"/>
          <w:sz w:val="28"/>
          <w:szCs w:val="28"/>
        </w:rPr>
        <w:t>4.2.1.</w:t>
      </w:r>
      <w:r w:rsidR="001169F7" w:rsidRPr="00F8789A">
        <w:rPr>
          <w:spacing w:val="5"/>
          <w:sz w:val="28"/>
          <w:szCs w:val="28"/>
        </w:rPr>
        <w:t xml:space="preserve"> </w:t>
      </w:r>
      <w:r w:rsidR="00C25EFB" w:rsidRPr="00F8789A">
        <w:rPr>
          <w:spacing w:val="5"/>
          <w:sz w:val="28"/>
          <w:szCs w:val="28"/>
        </w:rPr>
        <w:t>Для    обеспечения надлежащего общественного порядка в дни</w:t>
      </w:r>
      <w:r w:rsidR="00C25EFB" w:rsidRPr="00F8789A">
        <w:rPr>
          <w:spacing w:val="5"/>
          <w:sz w:val="28"/>
          <w:szCs w:val="28"/>
        </w:rPr>
        <w:br/>
      </w:r>
      <w:r w:rsidR="00C25EFB" w:rsidRPr="00F8789A">
        <w:rPr>
          <w:spacing w:val="4"/>
          <w:sz w:val="28"/>
          <w:szCs w:val="28"/>
        </w:rPr>
        <w:t>отправок граждан, призванных в Вооруженные силы РФ, по заявкам</w:t>
      </w:r>
      <w:r w:rsidR="0078348A" w:rsidRPr="00F8789A">
        <w:rPr>
          <w:spacing w:val="4"/>
          <w:sz w:val="28"/>
          <w:szCs w:val="28"/>
        </w:rPr>
        <w:t xml:space="preserve"> </w:t>
      </w:r>
      <w:r w:rsidR="000D2744" w:rsidRPr="00F8789A">
        <w:rPr>
          <w:spacing w:val="4"/>
          <w:sz w:val="28"/>
          <w:szCs w:val="28"/>
        </w:rPr>
        <w:t xml:space="preserve"> </w:t>
      </w:r>
      <w:r w:rsidR="00C25EFB" w:rsidRPr="00F8789A">
        <w:rPr>
          <w:spacing w:val="3"/>
          <w:sz w:val="28"/>
          <w:szCs w:val="28"/>
        </w:rPr>
        <w:t>военного к</w:t>
      </w:r>
      <w:r w:rsidR="0078348A" w:rsidRPr="00F8789A">
        <w:rPr>
          <w:spacing w:val="3"/>
          <w:sz w:val="28"/>
          <w:szCs w:val="28"/>
        </w:rPr>
        <w:t>омиссариата  Богородского   и Унинского</w:t>
      </w:r>
      <w:r w:rsidR="000D2744" w:rsidRPr="00F8789A">
        <w:rPr>
          <w:spacing w:val="3"/>
          <w:sz w:val="28"/>
          <w:szCs w:val="28"/>
        </w:rPr>
        <w:t xml:space="preserve"> </w:t>
      </w:r>
      <w:r w:rsidR="0078348A" w:rsidRPr="00F8789A">
        <w:rPr>
          <w:spacing w:val="2"/>
          <w:sz w:val="28"/>
          <w:szCs w:val="28"/>
        </w:rPr>
        <w:t>районов</w:t>
      </w:r>
      <w:r w:rsidR="00334A67" w:rsidRPr="00F8789A">
        <w:rPr>
          <w:spacing w:val="2"/>
          <w:sz w:val="28"/>
          <w:szCs w:val="28"/>
        </w:rPr>
        <w:t xml:space="preserve"> выделять наряд по</w:t>
      </w:r>
      <w:r w:rsidR="00C25EFB" w:rsidRPr="00F8789A">
        <w:rPr>
          <w:spacing w:val="2"/>
          <w:sz w:val="28"/>
          <w:szCs w:val="28"/>
        </w:rPr>
        <w:t xml:space="preserve">лиции к зданию автостанции </w:t>
      </w:r>
      <w:proofErr w:type="spellStart"/>
      <w:r w:rsidR="00C25EFB" w:rsidRPr="00F8789A">
        <w:rPr>
          <w:spacing w:val="2"/>
          <w:sz w:val="28"/>
          <w:szCs w:val="28"/>
        </w:rPr>
        <w:t>пгт</w:t>
      </w:r>
      <w:proofErr w:type="spellEnd"/>
      <w:proofErr w:type="gramStart"/>
      <w:r w:rsidR="00C25EFB" w:rsidRPr="00F8789A">
        <w:rPr>
          <w:spacing w:val="2"/>
          <w:sz w:val="28"/>
          <w:szCs w:val="28"/>
        </w:rPr>
        <w:t xml:space="preserve"> </w:t>
      </w:r>
      <w:proofErr w:type="spellStart"/>
      <w:r w:rsidR="00C25EFB" w:rsidRPr="00F8789A">
        <w:rPr>
          <w:spacing w:val="2"/>
          <w:sz w:val="28"/>
          <w:szCs w:val="28"/>
        </w:rPr>
        <w:t>У</w:t>
      </w:r>
      <w:proofErr w:type="gramEnd"/>
      <w:r w:rsidR="00C25EFB" w:rsidRPr="00F8789A">
        <w:rPr>
          <w:spacing w:val="2"/>
          <w:sz w:val="28"/>
          <w:szCs w:val="28"/>
        </w:rPr>
        <w:t>ни</w:t>
      </w:r>
      <w:proofErr w:type="spellEnd"/>
      <w:r w:rsidR="00C25EFB" w:rsidRPr="00F8789A">
        <w:rPr>
          <w:spacing w:val="2"/>
          <w:sz w:val="28"/>
          <w:szCs w:val="28"/>
        </w:rPr>
        <w:t xml:space="preserve"> Унинского</w:t>
      </w:r>
      <w:r w:rsidR="004C7BEA" w:rsidRPr="00F8789A">
        <w:rPr>
          <w:spacing w:val="2"/>
          <w:sz w:val="28"/>
          <w:szCs w:val="28"/>
        </w:rPr>
        <w:t xml:space="preserve"> </w:t>
      </w:r>
      <w:r w:rsidR="00C25EFB" w:rsidRPr="00F8789A">
        <w:rPr>
          <w:sz w:val="28"/>
          <w:szCs w:val="28"/>
        </w:rPr>
        <w:t>района Кировской области.</w:t>
      </w:r>
    </w:p>
    <w:p w:rsidR="00C25EFB" w:rsidRPr="00F8789A" w:rsidRDefault="00265AB0" w:rsidP="00831267">
      <w:pPr>
        <w:widowControl w:val="0"/>
        <w:shd w:val="clear" w:color="auto" w:fill="FFFFFF"/>
        <w:tabs>
          <w:tab w:val="left" w:pos="1435"/>
        </w:tabs>
        <w:autoSpaceDE w:val="0"/>
        <w:autoSpaceDN w:val="0"/>
        <w:adjustRightInd w:val="0"/>
        <w:spacing w:line="322" w:lineRule="exact"/>
        <w:ind w:firstLine="720"/>
        <w:jc w:val="both"/>
        <w:rPr>
          <w:spacing w:val="-8"/>
          <w:sz w:val="28"/>
          <w:szCs w:val="28"/>
        </w:rPr>
      </w:pPr>
      <w:r w:rsidRPr="00F8789A">
        <w:rPr>
          <w:spacing w:val="1"/>
          <w:sz w:val="28"/>
          <w:szCs w:val="28"/>
        </w:rPr>
        <w:t xml:space="preserve">4.2.2. </w:t>
      </w:r>
      <w:r w:rsidR="0078348A" w:rsidRPr="00F8789A">
        <w:rPr>
          <w:spacing w:val="1"/>
          <w:sz w:val="28"/>
          <w:szCs w:val="28"/>
        </w:rPr>
        <w:t>Оказывать военному комиссариату Богородского и Унинского</w:t>
      </w:r>
      <w:r w:rsidR="00C25EFB" w:rsidRPr="00F8789A">
        <w:rPr>
          <w:spacing w:val="1"/>
          <w:sz w:val="28"/>
          <w:szCs w:val="28"/>
        </w:rPr>
        <w:br/>
      </w:r>
      <w:r w:rsidR="00C25EFB" w:rsidRPr="00F8789A">
        <w:rPr>
          <w:spacing w:val="-1"/>
          <w:sz w:val="28"/>
          <w:szCs w:val="28"/>
        </w:rPr>
        <w:t>районов   практическую   помощь   в   розыске</w:t>
      </w:r>
      <w:r w:rsidR="0078348A" w:rsidRPr="00F8789A">
        <w:rPr>
          <w:spacing w:val="-1"/>
          <w:sz w:val="28"/>
          <w:szCs w:val="28"/>
        </w:rPr>
        <w:t xml:space="preserve"> </w:t>
      </w:r>
      <w:r w:rsidR="00C25EFB" w:rsidRPr="00F8789A">
        <w:rPr>
          <w:spacing w:val="2"/>
          <w:sz w:val="28"/>
          <w:szCs w:val="28"/>
        </w:rPr>
        <w:t>граждан, уклоняющихся от призыва на военную службу.</w:t>
      </w:r>
    </w:p>
    <w:p w:rsidR="00C25EFB" w:rsidRPr="00F8789A" w:rsidRDefault="001169F7" w:rsidP="007D1D37">
      <w:pPr>
        <w:shd w:val="clear" w:color="auto" w:fill="FFFFFF"/>
        <w:tabs>
          <w:tab w:val="left" w:pos="1373"/>
        </w:tabs>
        <w:spacing w:before="10" w:line="322" w:lineRule="exact"/>
        <w:ind w:left="5" w:firstLine="710"/>
        <w:jc w:val="both"/>
      </w:pPr>
      <w:r w:rsidRPr="00F8789A">
        <w:rPr>
          <w:spacing w:val="-9"/>
          <w:sz w:val="28"/>
          <w:szCs w:val="28"/>
        </w:rPr>
        <w:t>4.</w:t>
      </w:r>
      <w:r w:rsidR="00265AB0" w:rsidRPr="00F8789A">
        <w:rPr>
          <w:spacing w:val="-9"/>
          <w:sz w:val="28"/>
          <w:szCs w:val="28"/>
        </w:rPr>
        <w:t>3.</w:t>
      </w:r>
      <w:r w:rsidR="00C25EFB" w:rsidRPr="00F8789A">
        <w:rPr>
          <w:sz w:val="28"/>
          <w:szCs w:val="28"/>
        </w:rPr>
        <w:tab/>
      </w:r>
      <w:r w:rsidR="00590185" w:rsidRPr="00F8789A">
        <w:rPr>
          <w:sz w:val="28"/>
          <w:szCs w:val="28"/>
        </w:rPr>
        <w:t xml:space="preserve">Начальнику Унинского РЭС филиала Кировэнерго МРСК Центра и Приволжья Юрлову С.А. в </w:t>
      </w:r>
      <w:r w:rsidR="00C25EFB" w:rsidRPr="00F8789A">
        <w:rPr>
          <w:spacing w:val="2"/>
          <w:sz w:val="28"/>
          <w:szCs w:val="28"/>
        </w:rPr>
        <w:t>дни  проведения  медицинского</w:t>
      </w:r>
      <w:r w:rsidR="005A5E57" w:rsidRPr="00F8789A">
        <w:rPr>
          <w:spacing w:val="2"/>
          <w:sz w:val="28"/>
          <w:szCs w:val="28"/>
        </w:rPr>
        <w:t xml:space="preserve"> </w:t>
      </w:r>
      <w:r w:rsidR="00C25EFB" w:rsidRPr="00F8789A">
        <w:rPr>
          <w:sz w:val="28"/>
          <w:szCs w:val="28"/>
        </w:rPr>
        <w:t>освидетельствования предусмотреть бесперебойную подачу электроэнергии с</w:t>
      </w:r>
      <w:r w:rsidR="005A5E57" w:rsidRPr="00F8789A">
        <w:rPr>
          <w:sz w:val="28"/>
          <w:szCs w:val="28"/>
        </w:rPr>
        <w:t xml:space="preserve">  </w:t>
      </w:r>
      <w:r w:rsidR="00C25EFB" w:rsidRPr="00F8789A">
        <w:rPr>
          <w:spacing w:val="2"/>
          <w:sz w:val="28"/>
          <w:szCs w:val="28"/>
        </w:rPr>
        <w:t>8.00 часов до 18.00 часов в здание М</w:t>
      </w:r>
      <w:r w:rsidR="006C2100" w:rsidRPr="00F8789A">
        <w:rPr>
          <w:spacing w:val="2"/>
          <w:sz w:val="28"/>
          <w:szCs w:val="28"/>
        </w:rPr>
        <w:t>Б</w:t>
      </w:r>
      <w:r w:rsidR="00C25EFB" w:rsidRPr="00F8789A">
        <w:rPr>
          <w:spacing w:val="2"/>
          <w:sz w:val="28"/>
          <w:szCs w:val="28"/>
        </w:rPr>
        <w:t xml:space="preserve">ОУ </w:t>
      </w:r>
      <w:proofErr w:type="spellStart"/>
      <w:r w:rsidR="006C2100" w:rsidRPr="00F8789A">
        <w:rPr>
          <w:spacing w:val="2"/>
          <w:sz w:val="28"/>
          <w:szCs w:val="28"/>
        </w:rPr>
        <w:t>ДОд</w:t>
      </w:r>
      <w:proofErr w:type="spellEnd"/>
      <w:r w:rsidR="000D2744" w:rsidRPr="00F8789A">
        <w:rPr>
          <w:spacing w:val="2"/>
          <w:sz w:val="28"/>
          <w:szCs w:val="28"/>
        </w:rPr>
        <w:t xml:space="preserve"> </w:t>
      </w:r>
      <w:r w:rsidR="006C2100" w:rsidRPr="00F8789A">
        <w:rPr>
          <w:spacing w:val="2"/>
          <w:sz w:val="28"/>
          <w:szCs w:val="28"/>
        </w:rPr>
        <w:t>ЦДО</w:t>
      </w:r>
      <w:r w:rsidR="001B62FA" w:rsidRPr="00F8789A">
        <w:rPr>
          <w:spacing w:val="2"/>
          <w:sz w:val="28"/>
          <w:szCs w:val="28"/>
        </w:rPr>
        <w:t xml:space="preserve"> в </w:t>
      </w:r>
      <w:proofErr w:type="spellStart"/>
      <w:r w:rsidR="001B62FA" w:rsidRPr="00F8789A">
        <w:rPr>
          <w:spacing w:val="2"/>
          <w:sz w:val="28"/>
          <w:szCs w:val="28"/>
        </w:rPr>
        <w:t>пгт</w:t>
      </w:r>
      <w:proofErr w:type="spellEnd"/>
      <w:r w:rsidR="00C25EFB" w:rsidRPr="00F8789A">
        <w:rPr>
          <w:spacing w:val="2"/>
          <w:sz w:val="28"/>
          <w:szCs w:val="28"/>
        </w:rPr>
        <w:t xml:space="preserve"> Уни Унинского района</w:t>
      </w:r>
      <w:r w:rsidR="000D2744" w:rsidRPr="00F8789A">
        <w:rPr>
          <w:spacing w:val="2"/>
          <w:sz w:val="28"/>
          <w:szCs w:val="28"/>
        </w:rPr>
        <w:t xml:space="preserve"> </w:t>
      </w:r>
      <w:r w:rsidR="00C25EFB" w:rsidRPr="00F8789A">
        <w:rPr>
          <w:spacing w:val="-1"/>
          <w:sz w:val="28"/>
          <w:szCs w:val="28"/>
        </w:rPr>
        <w:t>Кировской области.</w:t>
      </w:r>
    </w:p>
    <w:p w:rsidR="00C25EFB" w:rsidRPr="00F8789A" w:rsidRDefault="00265AB0" w:rsidP="007D1D37">
      <w:pPr>
        <w:shd w:val="clear" w:color="auto" w:fill="FFFFFF"/>
        <w:tabs>
          <w:tab w:val="left" w:pos="1282"/>
        </w:tabs>
        <w:spacing w:line="322" w:lineRule="exact"/>
        <w:ind w:left="19" w:firstLine="706"/>
        <w:jc w:val="both"/>
      </w:pPr>
      <w:r w:rsidRPr="00F8789A">
        <w:rPr>
          <w:spacing w:val="-10"/>
          <w:sz w:val="28"/>
          <w:szCs w:val="28"/>
        </w:rPr>
        <w:t>4</w:t>
      </w:r>
      <w:r w:rsidR="00C25EFB" w:rsidRPr="00F8789A">
        <w:rPr>
          <w:spacing w:val="-10"/>
          <w:sz w:val="28"/>
          <w:szCs w:val="28"/>
        </w:rPr>
        <w:t>.</w:t>
      </w:r>
      <w:r w:rsidR="001169F7" w:rsidRPr="00F8789A">
        <w:rPr>
          <w:spacing w:val="-10"/>
          <w:sz w:val="28"/>
          <w:szCs w:val="28"/>
        </w:rPr>
        <w:t>4</w:t>
      </w:r>
      <w:r w:rsidR="00C25EFB" w:rsidRPr="00F8789A">
        <w:rPr>
          <w:spacing w:val="-10"/>
          <w:sz w:val="28"/>
          <w:szCs w:val="28"/>
        </w:rPr>
        <w:t>.</w:t>
      </w:r>
      <w:r w:rsidR="00C25EFB" w:rsidRPr="00F8789A">
        <w:rPr>
          <w:sz w:val="28"/>
          <w:szCs w:val="28"/>
        </w:rPr>
        <w:tab/>
      </w:r>
      <w:r w:rsidR="00C25EFB" w:rsidRPr="00F8789A">
        <w:rPr>
          <w:spacing w:val="3"/>
          <w:sz w:val="28"/>
          <w:szCs w:val="28"/>
        </w:rPr>
        <w:t xml:space="preserve">Главному редактору </w:t>
      </w:r>
      <w:r w:rsidR="00A14DFC" w:rsidRPr="00F8789A">
        <w:rPr>
          <w:sz w:val="28"/>
          <w:szCs w:val="28"/>
        </w:rPr>
        <w:t xml:space="preserve">  газеты «Сельский труженик</w:t>
      </w:r>
      <w:proofErr w:type="gramStart"/>
      <w:r w:rsidR="005E5200" w:rsidRPr="00F8789A">
        <w:rPr>
          <w:sz w:val="28"/>
          <w:szCs w:val="28"/>
        </w:rPr>
        <w:t xml:space="preserve"> У</w:t>
      </w:r>
      <w:proofErr w:type="gramEnd"/>
      <w:r w:rsidR="005E5200" w:rsidRPr="00F8789A">
        <w:rPr>
          <w:sz w:val="28"/>
          <w:szCs w:val="28"/>
        </w:rPr>
        <w:t>ни</w:t>
      </w:r>
      <w:r w:rsidR="00A14DFC" w:rsidRPr="00F8789A">
        <w:rPr>
          <w:sz w:val="28"/>
          <w:szCs w:val="28"/>
        </w:rPr>
        <w:t>»</w:t>
      </w:r>
      <w:r w:rsidR="006C2100" w:rsidRPr="00F8789A">
        <w:rPr>
          <w:sz w:val="28"/>
          <w:szCs w:val="28"/>
        </w:rPr>
        <w:t xml:space="preserve"> </w:t>
      </w:r>
      <w:r w:rsidR="00A14DFC" w:rsidRPr="00F8789A">
        <w:rPr>
          <w:sz w:val="28"/>
          <w:szCs w:val="28"/>
        </w:rPr>
        <w:t xml:space="preserve"> </w:t>
      </w:r>
      <w:r w:rsidR="009A3460" w:rsidRPr="00F8789A">
        <w:rPr>
          <w:sz w:val="28"/>
          <w:szCs w:val="28"/>
        </w:rPr>
        <w:t>КОГАУ</w:t>
      </w:r>
      <w:r w:rsidR="00A14DFC" w:rsidRPr="00F8789A">
        <w:rPr>
          <w:sz w:val="28"/>
          <w:szCs w:val="28"/>
        </w:rPr>
        <w:t xml:space="preserve"> «Издательский дом  "Нива"</w:t>
      </w:r>
      <w:r w:rsidR="00EF22DD" w:rsidRPr="00F8789A">
        <w:rPr>
          <w:sz w:val="28"/>
          <w:szCs w:val="28"/>
        </w:rPr>
        <w:t>»</w:t>
      </w:r>
      <w:r w:rsidR="00A14DFC" w:rsidRPr="00F8789A">
        <w:rPr>
          <w:sz w:val="28"/>
          <w:szCs w:val="28"/>
        </w:rPr>
        <w:t xml:space="preserve"> </w:t>
      </w:r>
      <w:r w:rsidR="006C2100" w:rsidRPr="00F8789A">
        <w:rPr>
          <w:sz w:val="28"/>
          <w:szCs w:val="28"/>
        </w:rPr>
        <w:t>Зиновьевой О.В.</w:t>
      </w:r>
      <w:r w:rsidR="00C25EFB" w:rsidRPr="00F8789A">
        <w:rPr>
          <w:sz w:val="28"/>
          <w:szCs w:val="28"/>
        </w:rPr>
        <w:t xml:space="preserve"> обеспечить информирование населения</w:t>
      </w:r>
      <w:r w:rsidR="006C2100" w:rsidRPr="00F8789A">
        <w:rPr>
          <w:sz w:val="28"/>
          <w:szCs w:val="28"/>
        </w:rPr>
        <w:t xml:space="preserve"> </w:t>
      </w:r>
      <w:r w:rsidR="00C25EFB" w:rsidRPr="00F8789A">
        <w:rPr>
          <w:spacing w:val="2"/>
          <w:sz w:val="28"/>
          <w:szCs w:val="28"/>
        </w:rPr>
        <w:t>района о работе призывной комиссии, проведении Дня призывника.</w:t>
      </w:r>
    </w:p>
    <w:p w:rsidR="00C25EFB" w:rsidRPr="00F8789A" w:rsidRDefault="00265AB0" w:rsidP="007D1D37">
      <w:pPr>
        <w:shd w:val="clear" w:color="auto" w:fill="FFFFFF"/>
        <w:tabs>
          <w:tab w:val="left" w:pos="1445"/>
        </w:tabs>
        <w:spacing w:before="10" w:line="322" w:lineRule="exact"/>
        <w:ind w:left="34" w:firstLine="715"/>
        <w:jc w:val="both"/>
      </w:pPr>
      <w:r w:rsidRPr="00F8789A">
        <w:rPr>
          <w:spacing w:val="-11"/>
          <w:sz w:val="28"/>
          <w:szCs w:val="28"/>
        </w:rPr>
        <w:t>4</w:t>
      </w:r>
      <w:r w:rsidR="00C25EFB" w:rsidRPr="00F8789A">
        <w:rPr>
          <w:spacing w:val="-11"/>
          <w:sz w:val="28"/>
          <w:szCs w:val="28"/>
        </w:rPr>
        <w:t>.</w:t>
      </w:r>
      <w:r w:rsidR="001169F7" w:rsidRPr="00F8789A">
        <w:rPr>
          <w:spacing w:val="-11"/>
          <w:sz w:val="28"/>
          <w:szCs w:val="28"/>
        </w:rPr>
        <w:t>5</w:t>
      </w:r>
      <w:r w:rsidR="00C25EFB" w:rsidRPr="00F8789A">
        <w:rPr>
          <w:spacing w:val="-11"/>
          <w:sz w:val="28"/>
          <w:szCs w:val="28"/>
        </w:rPr>
        <w:t>.</w:t>
      </w:r>
      <w:r w:rsidR="00C25EFB" w:rsidRPr="00F8789A">
        <w:rPr>
          <w:sz w:val="28"/>
          <w:szCs w:val="28"/>
        </w:rPr>
        <w:tab/>
      </w:r>
      <w:r w:rsidR="00C25EFB" w:rsidRPr="00F8789A">
        <w:rPr>
          <w:spacing w:val="-1"/>
          <w:sz w:val="28"/>
          <w:szCs w:val="28"/>
        </w:rPr>
        <w:t>Главам    городского    и    сельских    поселений,    руководителям</w:t>
      </w:r>
      <w:r w:rsidR="00C25EFB" w:rsidRPr="00F8789A">
        <w:rPr>
          <w:spacing w:val="-1"/>
          <w:sz w:val="28"/>
          <w:szCs w:val="28"/>
        </w:rPr>
        <w:br/>
      </w:r>
      <w:r w:rsidR="00C25EFB" w:rsidRPr="00F8789A">
        <w:rPr>
          <w:spacing w:val="2"/>
          <w:sz w:val="28"/>
          <w:szCs w:val="28"/>
        </w:rPr>
        <w:t>муниципальных предприятий и учреждений района:</w:t>
      </w:r>
    </w:p>
    <w:p w:rsidR="00C25EFB" w:rsidRPr="00F8789A" w:rsidRDefault="00265AB0" w:rsidP="007D1D37">
      <w:pPr>
        <w:shd w:val="clear" w:color="auto" w:fill="FFFFFF"/>
        <w:tabs>
          <w:tab w:val="left" w:pos="1464"/>
        </w:tabs>
        <w:spacing w:before="5" w:line="322" w:lineRule="exact"/>
        <w:ind w:left="34" w:firstLine="715"/>
        <w:jc w:val="both"/>
      </w:pPr>
      <w:r w:rsidRPr="00F8789A">
        <w:rPr>
          <w:spacing w:val="-7"/>
          <w:sz w:val="28"/>
          <w:szCs w:val="28"/>
        </w:rPr>
        <w:t>4</w:t>
      </w:r>
      <w:r w:rsidR="00C25EFB" w:rsidRPr="00F8789A">
        <w:rPr>
          <w:spacing w:val="-7"/>
          <w:sz w:val="28"/>
          <w:szCs w:val="28"/>
        </w:rPr>
        <w:t>.</w:t>
      </w:r>
      <w:r w:rsidR="001169F7" w:rsidRPr="00F8789A">
        <w:rPr>
          <w:spacing w:val="-7"/>
          <w:sz w:val="28"/>
          <w:szCs w:val="28"/>
        </w:rPr>
        <w:t>5</w:t>
      </w:r>
      <w:r w:rsidR="00C25EFB" w:rsidRPr="00F8789A">
        <w:rPr>
          <w:spacing w:val="-7"/>
          <w:sz w:val="28"/>
          <w:szCs w:val="28"/>
        </w:rPr>
        <w:t>.1.</w:t>
      </w:r>
      <w:r w:rsidR="00C25EFB" w:rsidRPr="00F8789A">
        <w:rPr>
          <w:sz w:val="28"/>
          <w:szCs w:val="28"/>
        </w:rPr>
        <w:tab/>
      </w:r>
      <w:r w:rsidR="00C25EFB" w:rsidRPr="00F8789A">
        <w:rPr>
          <w:spacing w:val="1"/>
          <w:sz w:val="28"/>
          <w:szCs w:val="28"/>
        </w:rPr>
        <w:t>Оповещ</w:t>
      </w:r>
      <w:r w:rsidR="0078348A" w:rsidRPr="00F8789A">
        <w:rPr>
          <w:spacing w:val="1"/>
          <w:sz w:val="28"/>
          <w:szCs w:val="28"/>
        </w:rPr>
        <w:t xml:space="preserve">ать о вызовах (повестках) </w:t>
      </w:r>
      <w:r w:rsidR="00C25EFB" w:rsidRPr="00F8789A">
        <w:rPr>
          <w:spacing w:val="1"/>
          <w:sz w:val="28"/>
          <w:szCs w:val="28"/>
        </w:rPr>
        <w:t xml:space="preserve"> военного комиссариата</w:t>
      </w:r>
      <w:r w:rsidR="00C25EFB" w:rsidRPr="00F8789A">
        <w:rPr>
          <w:spacing w:val="1"/>
          <w:sz w:val="28"/>
          <w:szCs w:val="28"/>
        </w:rPr>
        <w:br/>
      </w:r>
      <w:r w:rsidR="00C25EFB" w:rsidRPr="00F8789A">
        <w:rPr>
          <w:sz w:val="28"/>
          <w:szCs w:val="28"/>
        </w:rPr>
        <w:t>Богор</w:t>
      </w:r>
      <w:r w:rsidR="0078348A" w:rsidRPr="00F8789A">
        <w:rPr>
          <w:sz w:val="28"/>
          <w:szCs w:val="28"/>
        </w:rPr>
        <w:t>одского   и   Унинского  районов</w:t>
      </w:r>
      <w:r w:rsidR="00334A67" w:rsidRPr="00F8789A">
        <w:rPr>
          <w:sz w:val="28"/>
          <w:szCs w:val="28"/>
        </w:rPr>
        <w:t xml:space="preserve">     граждан,</w:t>
      </w:r>
      <w:r w:rsidR="0096410D" w:rsidRPr="00F8789A">
        <w:rPr>
          <w:sz w:val="28"/>
          <w:szCs w:val="28"/>
        </w:rPr>
        <w:t xml:space="preserve"> </w:t>
      </w:r>
      <w:r w:rsidR="00C25EFB" w:rsidRPr="00F8789A">
        <w:rPr>
          <w:sz w:val="28"/>
          <w:szCs w:val="28"/>
        </w:rPr>
        <w:t>подлежащих призыву на военную службу.</w:t>
      </w:r>
    </w:p>
    <w:p w:rsidR="00C25EFB" w:rsidRPr="00F8789A" w:rsidRDefault="00265AB0" w:rsidP="007D1D37">
      <w:pPr>
        <w:shd w:val="clear" w:color="auto" w:fill="FFFFFF"/>
        <w:spacing w:line="322" w:lineRule="exact"/>
        <w:ind w:right="29" w:firstLine="706"/>
        <w:jc w:val="both"/>
        <w:rPr>
          <w:sz w:val="28"/>
          <w:szCs w:val="28"/>
        </w:rPr>
      </w:pPr>
      <w:r w:rsidRPr="00F8789A">
        <w:rPr>
          <w:spacing w:val="-8"/>
          <w:sz w:val="28"/>
          <w:szCs w:val="28"/>
        </w:rPr>
        <w:t>4</w:t>
      </w:r>
      <w:r w:rsidR="001169F7" w:rsidRPr="00F8789A">
        <w:rPr>
          <w:spacing w:val="-8"/>
          <w:sz w:val="28"/>
          <w:szCs w:val="28"/>
        </w:rPr>
        <w:t>.5</w:t>
      </w:r>
      <w:r w:rsidR="00C25EFB" w:rsidRPr="00F8789A">
        <w:rPr>
          <w:spacing w:val="-8"/>
          <w:sz w:val="28"/>
          <w:szCs w:val="28"/>
        </w:rPr>
        <w:t>.2.</w:t>
      </w:r>
      <w:r w:rsidR="00C25EFB" w:rsidRPr="00F8789A">
        <w:rPr>
          <w:sz w:val="28"/>
          <w:szCs w:val="28"/>
        </w:rPr>
        <w:tab/>
      </w:r>
      <w:r w:rsidR="00C25EFB" w:rsidRPr="00F8789A">
        <w:rPr>
          <w:spacing w:val="-1"/>
          <w:sz w:val="28"/>
          <w:szCs w:val="28"/>
        </w:rPr>
        <w:t>Обеспечить        полную    и    организованную    явку    граждан,</w:t>
      </w:r>
      <w:r w:rsidR="00C25EFB" w:rsidRPr="00F8789A">
        <w:rPr>
          <w:spacing w:val="-1"/>
          <w:sz w:val="28"/>
          <w:szCs w:val="28"/>
        </w:rPr>
        <w:br/>
      </w:r>
      <w:r w:rsidR="00C25EFB" w:rsidRPr="00F8789A">
        <w:rPr>
          <w:spacing w:val="2"/>
          <w:sz w:val="28"/>
          <w:szCs w:val="28"/>
        </w:rPr>
        <w:t xml:space="preserve">подлежащих      призыву      на     </w:t>
      </w:r>
      <w:r w:rsidR="005A5E57" w:rsidRPr="00F8789A">
        <w:rPr>
          <w:spacing w:val="2"/>
          <w:sz w:val="28"/>
          <w:szCs w:val="28"/>
        </w:rPr>
        <w:t xml:space="preserve"> военную      службу,      на </w:t>
      </w:r>
      <w:r w:rsidR="00C25EFB" w:rsidRPr="00F8789A">
        <w:rPr>
          <w:spacing w:val="2"/>
          <w:sz w:val="28"/>
          <w:szCs w:val="28"/>
        </w:rPr>
        <w:t xml:space="preserve">  медицинское</w:t>
      </w:r>
      <w:r w:rsidR="00C25EFB" w:rsidRPr="00F8789A">
        <w:rPr>
          <w:spacing w:val="2"/>
          <w:sz w:val="28"/>
          <w:szCs w:val="28"/>
        </w:rPr>
        <w:br/>
      </w:r>
      <w:r w:rsidR="00C25EFB" w:rsidRPr="00F8789A">
        <w:rPr>
          <w:sz w:val="28"/>
          <w:szCs w:val="28"/>
        </w:rPr>
        <w:t>освидетельствован</w:t>
      </w:r>
      <w:r w:rsidR="0078348A" w:rsidRPr="00F8789A">
        <w:rPr>
          <w:sz w:val="28"/>
          <w:szCs w:val="28"/>
        </w:rPr>
        <w:t>ие, призывную комиссию и в  военный комиссариат</w:t>
      </w:r>
      <w:r w:rsidR="000D2744" w:rsidRPr="00F8789A">
        <w:rPr>
          <w:sz w:val="28"/>
          <w:szCs w:val="28"/>
        </w:rPr>
        <w:t xml:space="preserve"> </w:t>
      </w:r>
      <w:r w:rsidR="00C25EFB" w:rsidRPr="00F8789A">
        <w:rPr>
          <w:spacing w:val="5"/>
          <w:sz w:val="28"/>
          <w:szCs w:val="28"/>
        </w:rPr>
        <w:t xml:space="preserve"> </w:t>
      </w:r>
      <w:r w:rsidR="0078348A" w:rsidRPr="00F8789A">
        <w:rPr>
          <w:spacing w:val="5"/>
          <w:sz w:val="28"/>
          <w:szCs w:val="28"/>
        </w:rPr>
        <w:t>Богородского и Унинского районов</w:t>
      </w:r>
      <w:r w:rsidR="00C25EFB" w:rsidRPr="00F8789A">
        <w:rPr>
          <w:spacing w:val="5"/>
          <w:sz w:val="28"/>
          <w:szCs w:val="28"/>
        </w:rPr>
        <w:t xml:space="preserve"> для отправки к</w:t>
      </w:r>
      <w:r w:rsidR="00D054CA" w:rsidRPr="00F8789A">
        <w:rPr>
          <w:spacing w:val="5"/>
          <w:sz w:val="28"/>
          <w:szCs w:val="28"/>
        </w:rPr>
        <w:t xml:space="preserve"> </w:t>
      </w:r>
      <w:r w:rsidR="00C25EFB" w:rsidRPr="00F8789A">
        <w:rPr>
          <w:sz w:val="28"/>
          <w:szCs w:val="28"/>
        </w:rPr>
        <w:t>месту прохождения службы в сроки, указанные в персональных повестках.</w:t>
      </w:r>
    </w:p>
    <w:p w:rsidR="00C25EFB" w:rsidRPr="00F8789A" w:rsidRDefault="001169F7" w:rsidP="007E6526">
      <w:pPr>
        <w:widowControl w:val="0"/>
        <w:shd w:val="clear" w:color="auto" w:fill="FFFFFF"/>
        <w:tabs>
          <w:tab w:val="left" w:pos="-1980"/>
        </w:tabs>
        <w:autoSpaceDE w:val="0"/>
        <w:autoSpaceDN w:val="0"/>
        <w:adjustRightInd w:val="0"/>
        <w:spacing w:line="322" w:lineRule="exact"/>
        <w:ind w:firstLine="720"/>
        <w:jc w:val="both"/>
        <w:rPr>
          <w:spacing w:val="-7"/>
          <w:sz w:val="28"/>
          <w:szCs w:val="28"/>
        </w:rPr>
      </w:pPr>
      <w:r w:rsidRPr="00F8789A">
        <w:rPr>
          <w:spacing w:val="6"/>
          <w:sz w:val="28"/>
          <w:szCs w:val="28"/>
        </w:rPr>
        <w:t>4.5</w:t>
      </w:r>
      <w:r w:rsidR="00265AB0" w:rsidRPr="00F8789A">
        <w:rPr>
          <w:spacing w:val="6"/>
          <w:sz w:val="28"/>
          <w:szCs w:val="28"/>
        </w:rPr>
        <w:t>.3.</w:t>
      </w:r>
      <w:r w:rsidR="007E6526" w:rsidRPr="00F8789A">
        <w:rPr>
          <w:spacing w:val="6"/>
          <w:sz w:val="28"/>
          <w:szCs w:val="28"/>
        </w:rPr>
        <w:t xml:space="preserve"> </w:t>
      </w:r>
      <w:r w:rsidR="00C25EFB" w:rsidRPr="00F8789A">
        <w:rPr>
          <w:spacing w:val="6"/>
          <w:sz w:val="28"/>
          <w:szCs w:val="28"/>
        </w:rPr>
        <w:t>Организовать проведение торжественных проводов граждан в</w:t>
      </w:r>
      <w:r w:rsidR="00C25EFB" w:rsidRPr="00F8789A">
        <w:rPr>
          <w:spacing w:val="6"/>
          <w:sz w:val="28"/>
          <w:szCs w:val="28"/>
        </w:rPr>
        <w:br/>
      </w:r>
      <w:r w:rsidR="00C25EFB" w:rsidRPr="00F8789A">
        <w:rPr>
          <w:spacing w:val="1"/>
          <w:sz w:val="28"/>
          <w:szCs w:val="28"/>
        </w:rPr>
        <w:t>ряды   Вооруженных   Сил,   наиболее   отличившихся   наградить   ценными</w:t>
      </w:r>
      <w:r w:rsidR="00C25EFB" w:rsidRPr="00F8789A">
        <w:rPr>
          <w:spacing w:val="1"/>
          <w:sz w:val="28"/>
          <w:szCs w:val="28"/>
        </w:rPr>
        <w:br/>
      </w:r>
      <w:r w:rsidR="00C25EFB" w:rsidRPr="00F8789A">
        <w:rPr>
          <w:spacing w:val="3"/>
          <w:sz w:val="28"/>
          <w:szCs w:val="28"/>
        </w:rPr>
        <w:t>подарками и грамотами.</w:t>
      </w:r>
    </w:p>
    <w:p w:rsidR="00C25EFB" w:rsidRPr="00F8789A" w:rsidRDefault="001169F7" w:rsidP="007E6526">
      <w:pPr>
        <w:widowControl w:val="0"/>
        <w:shd w:val="clear" w:color="auto" w:fill="FFFFFF"/>
        <w:tabs>
          <w:tab w:val="left" w:pos="1512"/>
        </w:tabs>
        <w:autoSpaceDE w:val="0"/>
        <w:autoSpaceDN w:val="0"/>
        <w:adjustRightInd w:val="0"/>
        <w:spacing w:before="5" w:line="322" w:lineRule="exact"/>
        <w:ind w:firstLine="720"/>
        <w:jc w:val="both"/>
        <w:rPr>
          <w:spacing w:val="-7"/>
          <w:sz w:val="28"/>
          <w:szCs w:val="28"/>
        </w:rPr>
      </w:pPr>
      <w:r w:rsidRPr="00F8789A">
        <w:rPr>
          <w:spacing w:val="9"/>
          <w:sz w:val="28"/>
          <w:szCs w:val="28"/>
        </w:rPr>
        <w:t>4.5</w:t>
      </w:r>
      <w:r w:rsidR="007E6526" w:rsidRPr="00F8789A">
        <w:rPr>
          <w:spacing w:val="9"/>
          <w:sz w:val="28"/>
          <w:szCs w:val="28"/>
        </w:rPr>
        <w:t xml:space="preserve">.4. </w:t>
      </w:r>
      <w:r w:rsidR="00C25EFB" w:rsidRPr="00F8789A">
        <w:rPr>
          <w:spacing w:val="9"/>
          <w:sz w:val="28"/>
          <w:szCs w:val="28"/>
        </w:rPr>
        <w:t>Обеспечить в дни отправок в Вооруженные Силы РФ проезд</w:t>
      </w:r>
      <w:r w:rsidR="00C25EFB" w:rsidRPr="00F8789A">
        <w:rPr>
          <w:spacing w:val="9"/>
          <w:sz w:val="28"/>
          <w:szCs w:val="28"/>
        </w:rPr>
        <w:br/>
      </w:r>
      <w:r w:rsidR="00C25EFB" w:rsidRPr="00F8789A">
        <w:rPr>
          <w:spacing w:val="1"/>
          <w:sz w:val="28"/>
          <w:szCs w:val="28"/>
        </w:rPr>
        <w:t>граждан,   подлежащих   призыву     на  военную  службу,   проживающих   в</w:t>
      </w:r>
      <w:r w:rsidR="00C25EFB" w:rsidRPr="00F8789A">
        <w:rPr>
          <w:spacing w:val="1"/>
          <w:sz w:val="28"/>
          <w:szCs w:val="28"/>
        </w:rPr>
        <w:br/>
      </w:r>
      <w:r w:rsidR="00C25EFB" w:rsidRPr="00F8789A">
        <w:rPr>
          <w:spacing w:val="-1"/>
          <w:sz w:val="28"/>
          <w:szCs w:val="28"/>
        </w:rPr>
        <w:t xml:space="preserve">сельских населенных пунктах и в </w:t>
      </w:r>
      <w:proofErr w:type="spellStart"/>
      <w:r w:rsidR="00C25EFB" w:rsidRPr="00F8789A">
        <w:rPr>
          <w:spacing w:val="-1"/>
          <w:sz w:val="28"/>
          <w:szCs w:val="28"/>
        </w:rPr>
        <w:t>пгт</w:t>
      </w:r>
      <w:proofErr w:type="spellEnd"/>
      <w:proofErr w:type="gramStart"/>
      <w:r w:rsidR="00C25EFB" w:rsidRPr="00F8789A">
        <w:rPr>
          <w:spacing w:val="-1"/>
          <w:sz w:val="28"/>
          <w:szCs w:val="28"/>
        </w:rPr>
        <w:t xml:space="preserve"> </w:t>
      </w:r>
      <w:proofErr w:type="spellStart"/>
      <w:r w:rsidR="00C25EFB" w:rsidRPr="00F8789A">
        <w:rPr>
          <w:spacing w:val="-1"/>
          <w:sz w:val="28"/>
          <w:szCs w:val="28"/>
        </w:rPr>
        <w:t>У</w:t>
      </w:r>
      <w:proofErr w:type="gramEnd"/>
      <w:r w:rsidR="00C25EFB" w:rsidRPr="00F8789A">
        <w:rPr>
          <w:spacing w:val="-1"/>
          <w:sz w:val="28"/>
          <w:szCs w:val="28"/>
        </w:rPr>
        <w:t>ни</w:t>
      </w:r>
      <w:proofErr w:type="spellEnd"/>
      <w:r w:rsidR="00C25EFB" w:rsidRPr="00F8789A">
        <w:rPr>
          <w:spacing w:val="-1"/>
          <w:sz w:val="28"/>
          <w:szCs w:val="28"/>
        </w:rPr>
        <w:t xml:space="preserve">, транспортом до </w:t>
      </w:r>
      <w:proofErr w:type="spellStart"/>
      <w:r w:rsidR="00C25EFB" w:rsidRPr="00F8789A">
        <w:rPr>
          <w:spacing w:val="-1"/>
          <w:sz w:val="28"/>
          <w:szCs w:val="28"/>
        </w:rPr>
        <w:t>пгт</w:t>
      </w:r>
      <w:proofErr w:type="spellEnd"/>
      <w:r w:rsidR="00C25EFB" w:rsidRPr="00F8789A">
        <w:rPr>
          <w:spacing w:val="-1"/>
          <w:sz w:val="28"/>
          <w:szCs w:val="28"/>
        </w:rPr>
        <w:t xml:space="preserve"> </w:t>
      </w:r>
      <w:proofErr w:type="spellStart"/>
      <w:r w:rsidR="00C25EFB" w:rsidRPr="00F8789A">
        <w:rPr>
          <w:spacing w:val="-1"/>
          <w:sz w:val="28"/>
          <w:szCs w:val="28"/>
        </w:rPr>
        <w:t>Богородское</w:t>
      </w:r>
      <w:proofErr w:type="spellEnd"/>
      <w:r w:rsidR="00C25EFB" w:rsidRPr="00F8789A">
        <w:rPr>
          <w:spacing w:val="-1"/>
          <w:sz w:val="28"/>
          <w:szCs w:val="28"/>
        </w:rPr>
        <w:t xml:space="preserve"> в</w:t>
      </w:r>
      <w:r w:rsidR="00C25EFB" w:rsidRPr="00F8789A">
        <w:rPr>
          <w:spacing w:val="-1"/>
          <w:sz w:val="28"/>
          <w:szCs w:val="28"/>
        </w:rPr>
        <w:br/>
      </w:r>
      <w:r w:rsidR="00C25EFB" w:rsidRPr="00F8789A">
        <w:rPr>
          <w:sz w:val="28"/>
          <w:szCs w:val="28"/>
        </w:rPr>
        <w:t>сроки, указанные в повестках.</w:t>
      </w:r>
    </w:p>
    <w:p w:rsidR="00C25EFB" w:rsidRPr="00F8789A" w:rsidRDefault="006E1215" w:rsidP="007D1D37">
      <w:pPr>
        <w:shd w:val="clear" w:color="auto" w:fill="FFFFFF"/>
        <w:tabs>
          <w:tab w:val="left" w:pos="1334"/>
        </w:tabs>
        <w:spacing w:line="322" w:lineRule="exact"/>
        <w:ind w:left="19" w:firstLine="715"/>
        <w:jc w:val="both"/>
      </w:pPr>
      <w:r w:rsidRPr="00F8789A">
        <w:rPr>
          <w:spacing w:val="-17"/>
          <w:sz w:val="28"/>
          <w:szCs w:val="28"/>
        </w:rPr>
        <w:lastRenderedPageBreak/>
        <w:t>5</w:t>
      </w:r>
      <w:r w:rsidR="00C25EFB" w:rsidRPr="00F8789A">
        <w:rPr>
          <w:spacing w:val="-17"/>
          <w:sz w:val="28"/>
          <w:szCs w:val="28"/>
        </w:rPr>
        <w:t>.</w:t>
      </w:r>
      <w:r w:rsidR="00C25EFB" w:rsidRPr="00F8789A">
        <w:rPr>
          <w:sz w:val="28"/>
          <w:szCs w:val="28"/>
        </w:rPr>
        <w:tab/>
      </w:r>
      <w:r w:rsidR="00C25EFB" w:rsidRPr="00F8789A">
        <w:rPr>
          <w:spacing w:val="-1"/>
          <w:sz w:val="28"/>
          <w:szCs w:val="28"/>
        </w:rPr>
        <w:t>Начальнику     управления   культуры</w:t>
      </w:r>
      <w:r w:rsidR="00EF243F" w:rsidRPr="00F8789A">
        <w:rPr>
          <w:spacing w:val="-1"/>
          <w:sz w:val="28"/>
          <w:szCs w:val="28"/>
        </w:rPr>
        <w:t xml:space="preserve">   </w:t>
      </w:r>
      <w:r w:rsidR="00C25EFB" w:rsidRPr="00F8789A">
        <w:rPr>
          <w:spacing w:val="-1"/>
          <w:sz w:val="28"/>
          <w:szCs w:val="28"/>
        </w:rPr>
        <w:t>администрации   Унинского</w:t>
      </w:r>
      <w:r w:rsidR="006E59D2" w:rsidRPr="00F8789A">
        <w:rPr>
          <w:spacing w:val="-1"/>
          <w:sz w:val="28"/>
          <w:szCs w:val="28"/>
        </w:rPr>
        <w:t xml:space="preserve"> </w:t>
      </w:r>
      <w:r w:rsidR="006C2100" w:rsidRPr="00F8789A">
        <w:rPr>
          <w:spacing w:val="9"/>
          <w:sz w:val="28"/>
          <w:szCs w:val="28"/>
        </w:rPr>
        <w:t xml:space="preserve">района </w:t>
      </w:r>
      <w:proofErr w:type="spellStart"/>
      <w:r w:rsidR="001B62FA" w:rsidRPr="00F8789A">
        <w:rPr>
          <w:spacing w:val="9"/>
          <w:sz w:val="28"/>
          <w:szCs w:val="28"/>
        </w:rPr>
        <w:t>Чесноковой</w:t>
      </w:r>
      <w:proofErr w:type="spellEnd"/>
      <w:r w:rsidR="001B62FA" w:rsidRPr="00F8789A">
        <w:rPr>
          <w:spacing w:val="9"/>
          <w:sz w:val="28"/>
          <w:szCs w:val="28"/>
        </w:rPr>
        <w:t xml:space="preserve"> Н.Н.</w:t>
      </w:r>
      <w:r w:rsidR="006C2100" w:rsidRPr="00F8789A">
        <w:rPr>
          <w:spacing w:val="9"/>
          <w:sz w:val="28"/>
          <w:szCs w:val="28"/>
        </w:rPr>
        <w:t xml:space="preserve"> </w:t>
      </w:r>
      <w:r w:rsidR="00C25EFB" w:rsidRPr="00F8789A">
        <w:rPr>
          <w:spacing w:val="3"/>
          <w:sz w:val="28"/>
          <w:szCs w:val="28"/>
        </w:rPr>
        <w:t xml:space="preserve">организовать </w:t>
      </w:r>
      <w:r w:rsidR="00CB491E" w:rsidRPr="00F8789A">
        <w:rPr>
          <w:spacing w:val="3"/>
          <w:sz w:val="28"/>
          <w:szCs w:val="28"/>
        </w:rPr>
        <w:t>22 октября</w:t>
      </w:r>
      <w:r w:rsidR="00546B3A" w:rsidRPr="00F8789A">
        <w:rPr>
          <w:spacing w:val="3"/>
          <w:sz w:val="28"/>
          <w:szCs w:val="28"/>
        </w:rPr>
        <w:t xml:space="preserve"> </w:t>
      </w:r>
      <w:r w:rsidR="00334A67" w:rsidRPr="00F8789A">
        <w:rPr>
          <w:spacing w:val="3"/>
          <w:sz w:val="28"/>
          <w:szCs w:val="28"/>
        </w:rPr>
        <w:t>20</w:t>
      </w:r>
      <w:r w:rsidR="009063FD" w:rsidRPr="00F8789A">
        <w:rPr>
          <w:spacing w:val="3"/>
          <w:sz w:val="28"/>
          <w:szCs w:val="28"/>
        </w:rPr>
        <w:t>2</w:t>
      </w:r>
      <w:r w:rsidR="001B5F02" w:rsidRPr="00F8789A">
        <w:rPr>
          <w:spacing w:val="3"/>
          <w:sz w:val="28"/>
          <w:szCs w:val="28"/>
        </w:rPr>
        <w:t>1</w:t>
      </w:r>
      <w:r w:rsidR="00C25EFB" w:rsidRPr="00F8789A">
        <w:rPr>
          <w:spacing w:val="3"/>
          <w:sz w:val="28"/>
          <w:szCs w:val="28"/>
        </w:rPr>
        <w:t xml:space="preserve"> года</w:t>
      </w:r>
      <w:r w:rsidR="006F0931" w:rsidRPr="00F8789A">
        <w:rPr>
          <w:spacing w:val="3"/>
          <w:sz w:val="28"/>
          <w:szCs w:val="28"/>
        </w:rPr>
        <w:t xml:space="preserve"> </w:t>
      </w:r>
      <w:r w:rsidR="00C25EFB" w:rsidRPr="00F8789A">
        <w:rPr>
          <w:spacing w:val="2"/>
          <w:sz w:val="28"/>
          <w:szCs w:val="28"/>
        </w:rPr>
        <w:t>торжественное   проведение  Дня  призывника  с  привлечением  работников</w:t>
      </w:r>
      <w:r w:rsidR="006F0931" w:rsidRPr="00F8789A">
        <w:rPr>
          <w:spacing w:val="2"/>
          <w:sz w:val="28"/>
          <w:szCs w:val="28"/>
        </w:rPr>
        <w:t xml:space="preserve"> </w:t>
      </w:r>
      <w:r w:rsidR="00EF243F" w:rsidRPr="00F8789A">
        <w:rPr>
          <w:rStyle w:val="a6"/>
          <w:b w:val="0"/>
          <w:sz w:val="28"/>
          <w:szCs w:val="28"/>
        </w:rPr>
        <w:t>МБУК «Унинский Центр культуры и досуга»</w:t>
      </w:r>
      <w:r w:rsidR="00C25EFB" w:rsidRPr="00F8789A">
        <w:rPr>
          <w:sz w:val="28"/>
          <w:szCs w:val="28"/>
        </w:rPr>
        <w:t>.</w:t>
      </w:r>
    </w:p>
    <w:p w:rsidR="00C25EFB" w:rsidRPr="00F8789A" w:rsidRDefault="006E1215" w:rsidP="0078348A">
      <w:pPr>
        <w:shd w:val="clear" w:color="auto" w:fill="FFFFFF"/>
        <w:tabs>
          <w:tab w:val="left" w:pos="1195"/>
        </w:tabs>
        <w:spacing w:line="322" w:lineRule="exact"/>
        <w:ind w:left="24" w:firstLine="710"/>
        <w:jc w:val="both"/>
      </w:pPr>
      <w:r w:rsidRPr="00F8789A">
        <w:rPr>
          <w:spacing w:val="-15"/>
          <w:sz w:val="28"/>
          <w:szCs w:val="28"/>
        </w:rPr>
        <w:t>6</w:t>
      </w:r>
      <w:r w:rsidR="00C25EFB" w:rsidRPr="00F8789A">
        <w:rPr>
          <w:spacing w:val="-15"/>
          <w:sz w:val="28"/>
          <w:szCs w:val="28"/>
        </w:rPr>
        <w:t>.</w:t>
      </w:r>
      <w:r w:rsidR="00C25EFB" w:rsidRPr="00F8789A">
        <w:rPr>
          <w:sz w:val="28"/>
          <w:szCs w:val="28"/>
        </w:rPr>
        <w:tab/>
      </w:r>
      <w:r w:rsidR="00C25EFB" w:rsidRPr="00F8789A">
        <w:rPr>
          <w:spacing w:val="1"/>
          <w:sz w:val="28"/>
          <w:szCs w:val="28"/>
        </w:rPr>
        <w:t>Рек</w:t>
      </w:r>
      <w:r w:rsidR="0078348A" w:rsidRPr="00F8789A">
        <w:rPr>
          <w:spacing w:val="1"/>
          <w:sz w:val="28"/>
          <w:szCs w:val="28"/>
        </w:rPr>
        <w:t>омендовать военному комиссару</w:t>
      </w:r>
      <w:r w:rsidR="00C25EFB" w:rsidRPr="00F8789A">
        <w:rPr>
          <w:spacing w:val="5"/>
          <w:sz w:val="28"/>
          <w:szCs w:val="28"/>
        </w:rPr>
        <w:t xml:space="preserve"> Бо</w:t>
      </w:r>
      <w:r w:rsidR="0078348A" w:rsidRPr="00F8789A">
        <w:rPr>
          <w:spacing w:val="5"/>
          <w:sz w:val="28"/>
          <w:szCs w:val="28"/>
        </w:rPr>
        <w:t>городского   и Унинского районов</w:t>
      </w:r>
      <w:r w:rsidR="006C2100" w:rsidRPr="00F8789A">
        <w:rPr>
          <w:spacing w:val="5"/>
          <w:sz w:val="28"/>
          <w:szCs w:val="28"/>
        </w:rPr>
        <w:t xml:space="preserve"> </w:t>
      </w:r>
      <w:proofErr w:type="spellStart"/>
      <w:r w:rsidR="00D054CA" w:rsidRPr="00F8789A">
        <w:rPr>
          <w:spacing w:val="5"/>
          <w:sz w:val="28"/>
          <w:szCs w:val="28"/>
        </w:rPr>
        <w:t>Абольянин</w:t>
      </w:r>
      <w:r w:rsidR="006C2100" w:rsidRPr="00F8789A">
        <w:rPr>
          <w:spacing w:val="5"/>
          <w:sz w:val="28"/>
          <w:szCs w:val="28"/>
        </w:rPr>
        <w:t>у</w:t>
      </w:r>
      <w:proofErr w:type="spellEnd"/>
      <w:r w:rsidR="006C2100" w:rsidRPr="00F8789A">
        <w:rPr>
          <w:spacing w:val="5"/>
          <w:sz w:val="28"/>
          <w:szCs w:val="28"/>
        </w:rPr>
        <w:t xml:space="preserve"> И.Н. </w:t>
      </w:r>
      <w:r w:rsidR="00C25EFB" w:rsidRPr="00F8789A">
        <w:rPr>
          <w:spacing w:val="5"/>
          <w:sz w:val="28"/>
          <w:szCs w:val="28"/>
        </w:rPr>
        <w:t>представить</w:t>
      </w:r>
      <w:r w:rsidR="00D054CA" w:rsidRPr="00F8789A">
        <w:rPr>
          <w:spacing w:val="5"/>
          <w:sz w:val="28"/>
          <w:szCs w:val="28"/>
        </w:rPr>
        <w:t xml:space="preserve"> </w:t>
      </w:r>
      <w:r w:rsidR="00C25EFB" w:rsidRPr="00F8789A">
        <w:rPr>
          <w:spacing w:val="3"/>
          <w:sz w:val="28"/>
          <w:szCs w:val="28"/>
        </w:rPr>
        <w:t xml:space="preserve">итоговую  информацию  о  результатах  </w:t>
      </w:r>
      <w:r w:rsidR="00B17B34" w:rsidRPr="00F8789A">
        <w:rPr>
          <w:spacing w:val="3"/>
          <w:sz w:val="28"/>
          <w:szCs w:val="28"/>
        </w:rPr>
        <w:t>ве</w:t>
      </w:r>
      <w:r w:rsidR="00896383" w:rsidRPr="00F8789A">
        <w:rPr>
          <w:spacing w:val="3"/>
          <w:sz w:val="28"/>
          <w:szCs w:val="28"/>
        </w:rPr>
        <w:t xml:space="preserve">сеннего </w:t>
      </w:r>
      <w:r w:rsidR="00C25EFB" w:rsidRPr="00F8789A">
        <w:rPr>
          <w:spacing w:val="3"/>
          <w:sz w:val="28"/>
          <w:szCs w:val="28"/>
        </w:rPr>
        <w:t>призыва</w:t>
      </w:r>
      <w:r w:rsidR="00896383" w:rsidRPr="00F8789A">
        <w:rPr>
          <w:spacing w:val="3"/>
          <w:sz w:val="28"/>
          <w:szCs w:val="28"/>
        </w:rPr>
        <w:t xml:space="preserve"> </w:t>
      </w:r>
      <w:r w:rsidR="00C25EFB" w:rsidRPr="00F8789A">
        <w:rPr>
          <w:spacing w:val="3"/>
          <w:sz w:val="28"/>
          <w:szCs w:val="28"/>
        </w:rPr>
        <w:t>граждан</w:t>
      </w:r>
      <w:r w:rsidR="00896383" w:rsidRPr="00F8789A">
        <w:rPr>
          <w:spacing w:val="3"/>
          <w:sz w:val="28"/>
          <w:szCs w:val="28"/>
        </w:rPr>
        <w:t xml:space="preserve"> </w:t>
      </w:r>
      <w:r w:rsidR="00C25EFB" w:rsidRPr="00F8789A">
        <w:rPr>
          <w:spacing w:val="3"/>
          <w:sz w:val="28"/>
          <w:szCs w:val="28"/>
        </w:rPr>
        <w:t>главе</w:t>
      </w:r>
      <w:r w:rsidR="00896383" w:rsidRPr="00F8789A">
        <w:rPr>
          <w:spacing w:val="3"/>
          <w:sz w:val="28"/>
          <w:szCs w:val="28"/>
        </w:rPr>
        <w:t xml:space="preserve"> </w:t>
      </w:r>
      <w:r w:rsidR="00C25EFB" w:rsidRPr="00F8789A">
        <w:rPr>
          <w:spacing w:val="3"/>
          <w:sz w:val="28"/>
          <w:szCs w:val="28"/>
        </w:rPr>
        <w:t xml:space="preserve"> Унинского района в </w:t>
      </w:r>
      <w:r w:rsidR="00CB491E" w:rsidRPr="00F8789A">
        <w:rPr>
          <w:spacing w:val="3"/>
          <w:sz w:val="28"/>
          <w:szCs w:val="28"/>
        </w:rPr>
        <w:t>ноябре</w:t>
      </w:r>
      <w:r w:rsidR="00590185" w:rsidRPr="00F8789A">
        <w:rPr>
          <w:spacing w:val="3"/>
          <w:sz w:val="28"/>
          <w:szCs w:val="28"/>
        </w:rPr>
        <w:t xml:space="preserve"> 20</w:t>
      </w:r>
      <w:r w:rsidR="009063FD" w:rsidRPr="00F8789A">
        <w:rPr>
          <w:spacing w:val="3"/>
          <w:sz w:val="28"/>
          <w:szCs w:val="28"/>
        </w:rPr>
        <w:t>2</w:t>
      </w:r>
      <w:r w:rsidR="00D2716E" w:rsidRPr="00F8789A">
        <w:rPr>
          <w:spacing w:val="3"/>
          <w:sz w:val="28"/>
          <w:szCs w:val="28"/>
        </w:rPr>
        <w:t>1</w:t>
      </w:r>
      <w:r w:rsidR="00C25EFB" w:rsidRPr="00F8789A">
        <w:rPr>
          <w:spacing w:val="3"/>
          <w:sz w:val="28"/>
          <w:szCs w:val="28"/>
        </w:rPr>
        <w:t xml:space="preserve"> года.</w:t>
      </w:r>
    </w:p>
    <w:p w:rsidR="00C25EFB" w:rsidRPr="00F8789A" w:rsidRDefault="006E1215" w:rsidP="007D1D37">
      <w:pPr>
        <w:shd w:val="clear" w:color="auto" w:fill="FFFFFF"/>
        <w:tabs>
          <w:tab w:val="left" w:pos="1262"/>
        </w:tabs>
        <w:spacing w:line="322" w:lineRule="exact"/>
        <w:ind w:left="29" w:firstLine="710"/>
        <w:jc w:val="both"/>
      </w:pPr>
      <w:r w:rsidRPr="00F8789A">
        <w:rPr>
          <w:spacing w:val="-20"/>
          <w:sz w:val="28"/>
          <w:szCs w:val="28"/>
        </w:rPr>
        <w:t>7</w:t>
      </w:r>
      <w:r w:rsidR="00C25EFB" w:rsidRPr="00F8789A">
        <w:rPr>
          <w:spacing w:val="-20"/>
          <w:sz w:val="28"/>
          <w:szCs w:val="28"/>
        </w:rPr>
        <w:t>.</w:t>
      </w:r>
      <w:r w:rsidR="00C25EFB" w:rsidRPr="00F8789A">
        <w:rPr>
          <w:sz w:val="28"/>
          <w:szCs w:val="28"/>
        </w:rPr>
        <w:tab/>
        <w:t>Настоящее     постановление    подлежит    обнародованию     путем</w:t>
      </w:r>
      <w:r w:rsidR="00D054CA" w:rsidRPr="00F8789A">
        <w:rPr>
          <w:sz w:val="28"/>
          <w:szCs w:val="28"/>
        </w:rPr>
        <w:t xml:space="preserve"> </w:t>
      </w:r>
      <w:r w:rsidR="00C25EFB" w:rsidRPr="00F8789A">
        <w:rPr>
          <w:sz w:val="28"/>
          <w:szCs w:val="28"/>
        </w:rPr>
        <w:t>размещения в местах, установленных решением Унинской районной Думы,</w:t>
      </w:r>
      <w:r w:rsidR="006E59D2" w:rsidRPr="00F8789A">
        <w:rPr>
          <w:sz w:val="28"/>
          <w:szCs w:val="28"/>
        </w:rPr>
        <w:t xml:space="preserve"> </w:t>
      </w:r>
      <w:r w:rsidR="00C25EFB" w:rsidRPr="00F8789A">
        <w:rPr>
          <w:sz w:val="28"/>
          <w:szCs w:val="28"/>
        </w:rPr>
        <w:t>и</w:t>
      </w:r>
      <w:r w:rsidR="00D054CA" w:rsidRPr="00F8789A">
        <w:rPr>
          <w:sz w:val="28"/>
          <w:szCs w:val="28"/>
        </w:rPr>
        <w:t xml:space="preserve"> </w:t>
      </w:r>
      <w:r w:rsidR="00C25EFB" w:rsidRPr="00F8789A">
        <w:rPr>
          <w:spacing w:val="3"/>
          <w:sz w:val="28"/>
          <w:szCs w:val="28"/>
        </w:rPr>
        <w:t>опубликованию на официальном сайте Унинского района.</w:t>
      </w:r>
    </w:p>
    <w:p w:rsidR="0078348A" w:rsidRPr="00F8789A" w:rsidRDefault="006E1215" w:rsidP="00776291">
      <w:pPr>
        <w:shd w:val="clear" w:color="auto" w:fill="FFFFFF"/>
        <w:tabs>
          <w:tab w:val="left" w:pos="1080"/>
        </w:tabs>
        <w:spacing w:line="341" w:lineRule="exact"/>
        <w:ind w:firstLine="703"/>
        <w:jc w:val="both"/>
      </w:pPr>
      <w:r w:rsidRPr="00F8789A">
        <w:rPr>
          <w:spacing w:val="-17"/>
          <w:sz w:val="28"/>
          <w:szCs w:val="28"/>
        </w:rPr>
        <w:t>8</w:t>
      </w:r>
      <w:r w:rsidR="00C25EFB" w:rsidRPr="00F8789A">
        <w:rPr>
          <w:spacing w:val="-17"/>
          <w:sz w:val="28"/>
          <w:szCs w:val="28"/>
        </w:rPr>
        <w:t>.</w:t>
      </w:r>
      <w:r w:rsidR="00C25EFB" w:rsidRPr="00F8789A">
        <w:rPr>
          <w:sz w:val="28"/>
          <w:szCs w:val="28"/>
        </w:rPr>
        <w:tab/>
      </w:r>
      <w:proofErr w:type="gramStart"/>
      <w:r w:rsidR="00C25EFB" w:rsidRPr="00F8789A">
        <w:rPr>
          <w:spacing w:val="5"/>
          <w:sz w:val="28"/>
          <w:szCs w:val="28"/>
        </w:rPr>
        <w:t>Контроль</w:t>
      </w:r>
      <w:r w:rsidR="006C2100" w:rsidRPr="00F8789A">
        <w:rPr>
          <w:spacing w:val="5"/>
          <w:sz w:val="28"/>
          <w:szCs w:val="28"/>
        </w:rPr>
        <w:t xml:space="preserve"> </w:t>
      </w:r>
      <w:r w:rsidR="00C25EFB" w:rsidRPr="00F8789A">
        <w:rPr>
          <w:spacing w:val="5"/>
          <w:sz w:val="28"/>
          <w:szCs w:val="28"/>
        </w:rPr>
        <w:t xml:space="preserve"> за</w:t>
      </w:r>
      <w:proofErr w:type="gramEnd"/>
      <w:r w:rsidR="00C25EFB" w:rsidRPr="00F8789A">
        <w:rPr>
          <w:spacing w:val="5"/>
          <w:sz w:val="28"/>
          <w:szCs w:val="28"/>
        </w:rPr>
        <w:t xml:space="preserve"> выполнением настоящего постановления оставляю за</w:t>
      </w:r>
      <w:r w:rsidR="006C2100" w:rsidRPr="00F8789A">
        <w:rPr>
          <w:spacing w:val="5"/>
          <w:sz w:val="28"/>
          <w:szCs w:val="28"/>
        </w:rPr>
        <w:t xml:space="preserve">  </w:t>
      </w:r>
      <w:r w:rsidR="00C25EFB" w:rsidRPr="00F8789A">
        <w:rPr>
          <w:spacing w:val="-5"/>
          <w:sz w:val="28"/>
          <w:szCs w:val="28"/>
        </w:rPr>
        <w:t>собой.</w:t>
      </w:r>
    </w:p>
    <w:p w:rsidR="0078348A" w:rsidRPr="00F8789A" w:rsidRDefault="0078348A" w:rsidP="0078348A">
      <w:pPr>
        <w:rPr>
          <w:sz w:val="72"/>
          <w:szCs w:val="72"/>
        </w:rPr>
      </w:pPr>
    </w:p>
    <w:p w:rsidR="00C25EFB" w:rsidRPr="00F8789A" w:rsidRDefault="009063FD" w:rsidP="0078348A">
      <w:pPr>
        <w:rPr>
          <w:sz w:val="28"/>
          <w:szCs w:val="28"/>
        </w:rPr>
      </w:pPr>
      <w:r w:rsidRPr="00F8789A">
        <w:rPr>
          <w:sz w:val="28"/>
          <w:szCs w:val="28"/>
        </w:rPr>
        <w:t>Глава</w:t>
      </w:r>
      <w:r w:rsidR="001B62FA" w:rsidRPr="00F8789A">
        <w:rPr>
          <w:sz w:val="28"/>
          <w:szCs w:val="28"/>
        </w:rPr>
        <w:t xml:space="preserve"> Унинского района     </w:t>
      </w:r>
      <w:r w:rsidR="001B62FA" w:rsidRPr="00F8789A">
        <w:rPr>
          <w:sz w:val="28"/>
          <w:szCs w:val="28"/>
        </w:rPr>
        <w:tab/>
      </w:r>
      <w:r w:rsidR="001B62FA" w:rsidRPr="00F8789A">
        <w:rPr>
          <w:sz w:val="28"/>
          <w:szCs w:val="28"/>
        </w:rPr>
        <w:tab/>
      </w:r>
      <w:r w:rsidR="001B62FA" w:rsidRPr="00F8789A">
        <w:rPr>
          <w:sz w:val="28"/>
          <w:szCs w:val="28"/>
        </w:rPr>
        <w:tab/>
      </w:r>
      <w:r w:rsidR="001B62FA" w:rsidRPr="00F8789A">
        <w:rPr>
          <w:sz w:val="28"/>
          <w:szCs w:val="28"/>
        </w:rPr>
        <w:tab/>
        <w:t xml:space="preserve">     </w:t>
      </w:r>
      <w:r w:rsidR="001B62FA" w:rsidRPr="00F8789A">
        <w:rPr>
          <w:sz w:val="28"/>
          <w:szCs w:val="28"/>
        </w:rPr>
        <w:tab/>
      </w:r>
      <w:r w:rsidRPr="00F8789A">
        <w:rPr>
          <w:sz w:val="28"/>
          <w:szCs w:val="28"/>
        </w:rPr>
        <w:t xml:space="preserve">              Т.Ф. Боровикова</w:t>
      </w:r>
    </w:p>
    <w:p w:rsidR="00D039EA" w:rsidRPr="00F8789A" w:rsidRDefault="00D039EA" w:rsidP="0078348A">
      <w:pPr>
        <w:rPr>
          <w:sz w:val="36"/>
          <w:szCs w:val="36"/>
        </w:rPr>
      </w:pPr>
      <w:r w:rsidRPr="00F8789A">
        <w:rPr>
          <w:sz w:val="36"/>
          <w:szCs w:val="36"/>
        </w:rPr>
        <w:t>___________________________________________________</w:t>
      </w:r>
      <w:bookmarkEnd w:id="0"/>
    </w:p>
    <w:sectPr w:rsidR="00D039EA" w:rsidRPr="00F8789A" w:rsidSect="001B1415">
      <w:pgSz w:w="11906" w:h="16838"/>
      <w:pgMar w:top="719" w:right="851" w:bottom="71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7552A"/>
    <w:multiLevelType w:val="multilevel"/>
    <w:tmpl w:val="C26054C6"/>
    <w:lvl w:ilvl="0">
      <w:start w:val="5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">
    <w:nsid w:val="23CA2D34"/>
    <w:multiLevelType w:val="multilevel"/>
    <w:tmpl w:val="98206E66"/>
    <w:lvl w:ilvl="0">
      <w:start w:val="3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20"/>
        </w:tabs>
        <w:ind w:left="1920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45"/>
        </w:tabs>
        <w:ind w:left="1545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65"/>
        </w:tabs>
        <w:ind w:left="286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hint="default"/>
      </w:rPr>
    </w:lvl>
  </w:abstractNum>
  <w:abstractNum w:abstractNumId="2">
    <w:nsid w:val="328559B5"/>
    <w:multiLevelType w:val="hybridMultilevel"/>
    <w:tmpl w:val="ADE01394"/>
    <w:lvl w:ilvl="0" w:tplc="5E0EC4BA">
      <w:start w:val="8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A97703B"/>
    <w:multiLevelType w:val="multilevel"/>
    <w:tmpl w:val="BAB665E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45"/>
        </w:tabs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15"/>
        </w:tabs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30"/>
        </w:tabs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45"/>
        </w:tabs>
        <w:ind w:left="814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2160"/>
      </w:pPr>
      <w:rPr>
        <w:rFonts w:hint="default"/>
      </w:rPr>
    </w:lvl>
  </w:abstractNum>
  <w:abstractNum w:abstractNumId="4">
    <w:nsid w:val="3D3E3246"/>
    <w:multiLevelType w:val="singleLevel"/>
    <w:tmpl w:val="BADAC242"/>
    <w:lvl w:ilvl="0">
      <w:start w:val="1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5">
    <w:nsid w:val="46E20576"/>
    <w:multiLevelType w:val="singleLevel"/>
    <w:tmpl w:val="4DFC281C"/>
    <w:lvl w:ilvl="0">
      <w:start w:val="1"/>
      <w:numFmt w:val="decimal"/>
      <w:lvlText w:val="5.1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6">
    <w:nsid w:val="592769DE"/>
    <w:multiLevelType w:val="multilevel"/>
    <w:tmpl w:val="4286A270"/>
    <w:lvl w:ilvl="0">
      <w:start w:val="4"/>
      <w:numFmt w:val="decimal"/>
      <w:lvlText w:val="%1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7">
    <w:nsid w:val="722713D1"/>
    <w:multiLevelType w:val="singleLevel"/>
    <w:tmpl w:val="E436700C"/>
    <w:lvl w:ilvl="0">
      <w:start w:val="3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8">
    <w:nsid w:val="7DD05BB5"/>
    <w:multiLevelType w:val="singleLevel"/>
    <w:tmpl w:val="EB4A30C4"/>
    <w:lvl w:ilvl="0">
      <w:start w:val="3"/>
      <w:numFmt w:val="decimal"/>
      <w:lvlText w:val="5.4.%1."/>
      <w:legacy w:legacy="1" w:legacySpace="0" w:legacyIndent="777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C38"/>
    <w:rsid w:val="00017480"/>
    <w:rsid w:val="00027B57"/>
    <w:rsid w:val="00031C38"/>
    <w:rsid w:val="0003513B"/>
    <w:rsid w:val="000370B4"/>
    <w:rsid w:val="000408F5"/>
    <w:rsid w:val="00051B34"/>
    <w:rsid w:val="000742C0"/>
    <w:rsid w:val="00075A66"/>
    <w:rsid w:val="000C4FD3"/>
    <w:rsid w:val="000D2744"/>
    <w:rsid w:val="0010149E"/>
    <w:rsid w:val="001169F7"/>
    <w:rsid w:val="0018001B"/>
    <w:rsid w:val="001B1415"/>
    <w:rsid w:val="001B5F02"/>
    <w:rsid w:val="001B62FA"/>
    <w:rsid w:val="00225FD5"/>
    <w:rsid w:val="00232A8A"/>
    <w:rsid w:val="002414F9"/>
    <w:rsid w:val="00245630"/>
    <w:rsid w:val="00265AB0"/>
    <w:rsid w:val="00277FBD"/>
    <w:rsid w:val="002E0074"/>
    <w:rsid w:val="002E2F6C"/>
    <w:rsid w:val="00313854"/>
    <w:rsid w:val="003138D3"/>
    <w:rsid w:val="00334A67"/>
    <w:rsid w:val="003525BE"/>
    <w:rsid w:val="00366124"/>
    <w:rsid w:val="0036771B"/>
    <w:rsid w:val="003750B4"/>
    <w:rsid w:val="003927B6"/>
    <w:rsid w:val="003952B6"/>
    <w:rsid w:val="0040232C"/>
    <w:rsid w:val="00435909"/>
    <w:rsid w:val="004443A8"/>
    <w:rsid w:val="00480134"/>
    <w:rsid w:val="00483BF0"/>
    <w:rsid w:val="004A7C5D"/>
    <w:rsid w:val="004C7BEA"/>
    <w:rsid w:val="004D3D59"/>
    <w:rsid w:val="004E4924"/>
    <w:rsid w:val="00523A68"/>
    <w:rsid w:val="00537A9B"/>
    <w:rsid w:val="00540900"/>
    <w:rsid w:val="00546B3A"/>
    <w:rsid w:val="00563B85"/>
    <w:rsid w:val="00584233"/>
    <w:rsid w:val="00590185"/>
    <w:rsid w:val="005A5E57"/>
    <w:rsid w:val="005B4A09"/>
    <w:rsid w:val="005E5200"/>
    <w:rsid w:val="00603A29"/>
    <w:rsid w:val="006361BB"/>
    <w:rsid w:val="00636DBF"/>
    <w:rsid w:val="00667C1D"/>
    <w:rsid w:val="00677DF2"/>
    <w:rsid w:val="00690C7F"/>
    <w:rsid w:val="006C2100"/>
    <w:rsid w:val="006E1215"/>
    <w:rsid w:val="006E59D2"/>
    <w:rsid w:val="006F0931"/>
    <w:rsid w:val="006F551D"/>
    <w:rsid w:val="00722CFC"/>
    <w:rsid w:val="00733101"/>
    <w:rsid w:val="00776291"/>
    <w:rsid w:val="0078348A"/>
    <w:rsid w:val="00785EC0"/>
    <w:rsid w:val="007A283E"/>
    <w:rsid w:val="007C5726"/>
    <w:rsid w:val="007D1D37"/>
    <w:rsid w:val="007E6526"/>
    <w:rsid w:val="00816D87"/>
    <w:rsid w:val="00822227"/>
    <w:rsid w:val="00831267"/>
    <w:rsid w:val="0085348E"/>
    <w:rsid w:val="00877A06"/>
    <w:rsid w:val="00896383"/>
    <w:rsid w:val="009063FD"/>
    <w:rsid w:val="00910419"/>
    <w:rsid w:val="009411EA"/>
    <w:rsid w:val="0096410D"/>
    <w:rsid w:val="009A3460"/>
    <w:rsid w:val="009F59F9"/>
    <w:rsid w:val="00A00A90"/>
    <w:rsid w:val="00A01F13"/>
    <w:rsid w:val="00A1243C"/>
    <w:rsid w:val="00A14DFC"/>
    <w:rsid w:val="00A701D0"/>
    <w:rsid w:val="00AE1755"/>
    <w:rsid w:val="00B17B34"/>
    <w:rsid w:val="00B277FC"/>
    <w:rsid w:val="00B409B9"/>
    <w:rsid w:val="00B57B6F"/>
    <w:rsid w:val="00B62F2A"/>
    <w:rsid w:val="00B918AC"/>
    <w:rsid w:val="00BA0D7F"/>
    <w:rsid w:val="00C25EFB"/>
    <w:rsid w:val="00C62981"/>
    <w:rsid w:val="00C921D5"/>
    <w:rsid w:val="00CA3C1C"/>
    <w:rsid w:val="00CB491E"/>
    <w:rsid w:val="00CF6D99"/>
    <w:rsid w:val="00D039EA"/>
    <w:rsid w:val="00D054CA"/>
    <w:rsid w:val="00D2716E"/>
    <w:rsid w:val="00D466F2"/>
    <w:rsid w:val="00D8628D"/>
    <w:rsid w:val="00DC4409"/>
    <w:rsid w:val="00DD3117"/>
    <w:rsid w:val="00E046C3"/>
    <w:rsid w:val="00E270DE"/>
    <w:rsid w:val="00E47E40"/>
    <w:rsid w:val="00E5416E"/>
    <w:rsid w:val="00E66DE4"/>
    <w:rsid w:val="00EB7259"/>
    <w:rsid w:val="00EC6390"/>
    <w:rsid w:val="00ED5EE8"/>
    <w:rsid w:val="00EF22DD"/>
    <w:rsid w:val="00EF243F"/>
    <w:rsid w:val="00F17FA7"/>
    <w:rsid w:val="00F352E0"/>
    <w:rsid w:val="00F45DC3"/>
    <w:rsid w:val="00F65623"/>
    <w:rsid w:val="00F73294"/>
    <w:rsid w:val="00F8702E"/>
    <w:rsid w:val="00F8789A"/>
    <w:rsid w:val="00FF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38D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F2BFF"/>
    <w:rPr>
      <w:rFonts w:ascii="Tahoma" w:hAnsi="Tahoma" w:cs="Tahoma"/>
      <w:sz w:val="16"/>
      <w:szCs w:val="16"/>
    </w:rPr>
  </w:style>
  <w:style w:type="paragraph" w:customStyle="1" w:styleId="a4">
    <w:name w:val="Знак"/>
    <w:basedOn w:val="a"/>
    <w:rsid w:val="004E492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">
    <w:name w:val="Основной текст 2 Знак"/>
    <w:basedOn w:val="a0"/>
    <w:link w:val="20"/>
    <w:locked/>
    <w:rsid w:val="00D039EA"/>
    <w:rPr>
      <w:b/>
      <w:sz w:val="28"/>
      <w:lang w:val="ru-RU" w:eastAsia="ru-RU" w:bidi="ar-SA"/>
    </w:rPr>
  </w:style>
  <w:style w:type="paragraph" w:styleId="20">
    <w:name w:val="Body Text 2"/>
    <w:basedOn w:val="a"/>
    <w:link w:val="2"/>
    <w:rsid w:val="00D039EA"/>
    <w:pPr>
      <w:jc w:val="center"/>
    </w:pPr>
    <w:rPr>
      <w:b/>
      <w:sz w:val="28"/>
      <w:szCs w:val="20"/>
    </w:rPr>
  </w:style>
  <w:style w:type="character" w:customStyle="1" w:styleId="a5">
    <w:name w:val="Знак Знак"/>
    <w:basedOn w:val="a0"/>
    <w:rsid w:val="00F352E0"/>
    <w:rPr>
      <w:b/>
      <w:sz w:val="28"/>
      <w:lang w:val="ru-RU" w:eastAsia="ru-RU" w:bidi="ar-SA"/>
    </w:rPr>
  </w:style>
  <w:style w:type="character" w:styleId="a6">
    <w:name w:val="Strong"/>
    <w:basedOn w:val="a0"/>
    <w:qFormat/>
    <w:rsid w:val="00EF243F"/>
    <w:rPr>
      <w:b/>
      <w:bCs/>
    </w:rPr>
  </w:style>
  <w:style w:type="character" w:styleId="a7">
    <w:name w:val="Emphasis"/>
    <w:basedOn w:val="a0"/>
    <w:qFormat/>
    <w:rsid w:val="00523A6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38D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F2BFF"/>
    <w:rPr>
      <w:rFonts w:ascii="Tahoma" w:hAnsi="Tahoma" w:cs="Tahoma"/>
      <w:sz w:val="16"/>
      <w:szCs w:val="16"/>
    </w:rPr>
  </w:style>
  <w:style w:type="paragraph" w:customStyle="1" w:styleId="a4">
    <w:name w:val="Знак"/>
    <w:basedOn w:val="a"/>
    <w:rsid w:val="004E492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">
    <w:name w:val="Основной текст 2 Знак"/>
    <w:basedOn w:val="a0"/>
    <w:link w:val="20"/>
    <w:locked/>
    <w:rsid w:val="00D039EA"/>
    <w:rPr>
      <w:b/>
      <w:sz w:val="28"/>
      <w:lang w:val="ru-RU" w:eastAsia="ru-RU" w:bidi="ar-SA"/>
    </w:rPr>
  </w:style>
  <w:style w:type="paragraph" w:styleId="20">
    <w:name w:val="Body Text 2"/>
    <w:basedOn w:val="a"/>
    <w:link w:val="2"/>
    <w:rsid w:val="00D039EA"/>
    <w:pPr>
      <w:jc w:val="center"/>
    </w:pPr>
    <w:rPr>
      <w:b/>
      <w:sz w:val="28"/>
      <w:szCs w:val="20"/>
    </w:rPr>
  </w:style>
  <w:style w:type="character" w:customStyle="1" w:styleId="a5">
    <w:name w:val="Знак Знак"/>
    <w:basedOn w:val="a0"/>
    <w:rsid w:val="00F352E0"/>
    <w:rPr>
      <w:b/>
      <w:sz w:val="28"/>
      <w:lang w:val="ru-RU" w:eastAsia="ru-RU" w:bidi="ar-SA"/>
    </w:rPr>
  </w:style>
  <w:style w:type="character" w:styleId="a6">
    <w:name w:val="Strong"/>
    <w:basedOn w:val="a0"/>
    <w:qFormat/>
    <w:rsid w:val="00EF243F"/>
    <w:rPr>
      <w:b/>
      <w:bCs/>
    </w:rPr>
  </w:style>
  <w:style w:type="character" w:styleId="a7">
    <w:name w:val="Emphasis"/>
    <w:basedOn w:val="a0"/>
    <w:qFormat/>
    <w:rsid w:val="00523A6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РАСПОРЯЖЕНИЯ ГЛАВЫ АДМИНИСТРАЦИИ БОГОРОДСКОГО</vt:lpstr>
    </vt:vector>
  </TitlesOfParts>
  <Company>RVK_Bogorodsk</Company>
  <LinksUpToDate>false</LinksUpToDate>
  <CharactersWithSpaces>5503</CharactersWithSpaces>
  <SharedDoc>false</SharedDoc>
  <HLinks>
    <vt:vector size="6" baseType="variant">
      <vt:variant>
        <vt:i4>3735652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consultantplus://offline/ref=3BB7B057BCDFE23297B53A5CEDF6563F30AB4F63604B4A084FF00E2E2F2291A4A8210D72E80A68F855D5253439C10E21E207867B0677A711i2rDH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РАСПОРЯЖЕНИЯ ГЛАВЫ АДМИНИСТРАЦИИ БОГОРОДСКОГО</dc:title>
  <dc:creator>Computer2</dc:creator>
  <cp:lastModifiedBy>Sysadmin</cp:lastModifiedBy>
  <cp:revision>8</cp:revision>
  <cp:lastPrinted>2021-10-04T08:12:00Z</cp:lastPrinted>
  <dcterms:created xsi:type="dcterms:W3CDTF">2021-10-01T06:06:00Z</dcterms:created>
  <dcterms:modified xsi:type="dcterms:W3CDTF">2021-10-06T05:48:00Z</dcterms:modified>
</cp:coreProperties>
</file>