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1F1D04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321697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98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AE28A1" w:rsidRDefault="00810DF8" w:rsidP="00AE28A1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E28A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AE28A1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AE28A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AE28A1" w:rsidRPr="00AE28A1"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администраций поселений</w:t>
      </w:r>
      <w:r w:rsidRPr="00AE28A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 об утверждении административных регламентов</w:t>
      </w:r>
    </w:p>
    <w:p w:rsidR="00471014" w:rsidRPr="00AE28A1" w:rsidRDefault="00482AA5" w:rsidP="00AE28A1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hyperlink r:id="rId8" w:history="1">
        <w:r w:rsidR="00AE28A1" w:rsidRPr="00AE28A1">
          <w:rPr>
            <w:rFonts w:eastAsia="Times New Roman" w:cs="Times New Roman"/>
            <w:b/>
            <w:sz w:val="26"/>
            <w:szCs w:val="26"/>
            <w:lang w:eastAsia="ru-RU"/>
          </w:rPr>
  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</w:t>
        </w:r>
      </w:hyperlink>
    </w:p>
    <w:p w:rsidR="00AE28A1" w:rsidRPr="00AE28A1" w:rsidRDefault="00AE28A1" w:rsidP="00AE28A1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AE28A1" w:rsidRDefault="003976D2" w:rsidP="00AE28A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E28A1">
        <w:rPr>
          <w:rFonts w:cs="Times New Roman"/>
          <w:sz w:val="26"/>
          <w:szCs w:val="26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AE28A1">
        <w:rPr>
          <w:rFonts w:eastAsia="Times New Roman" w:cs="Times New Roman"/>
          <w:kern w:val="1"/>
          <w:sz w:val="26"/>
          <w:szCs w:val="26"/>
          <w:lang w:eastAsia="ru-RU"/>
        </w:rPr>
        <w:t>11.03.2022</w:t>
      </w:r>
      <w:r w:rsidRPr="00AE28A1">
        <w:rPr>
          <w:rFonts w:eastAsia="Times New Roman" w:cs="Times New Roman"/>
          <w:kern w:val="1"/>
          <w:sz w:val="26"/>
          <w:szCs w:val="26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AE28A1">
        <w:rPr>
          <w:rFonts w:cs="Times New Roman"/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AE28A1" w:rsidRDefault="004B4DA8" w:rsidP="00AE28A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E28A1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AE28A1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AE28A1">
        <w:rPr>
          <w:rFonts w:eastAsia="Calibri" w:cs="Times New Roman"/>
          <w:sz w:val="26"/>
          <w:szCs w:val="26"/>
        </w:rPr>
        <w:t>и</w:t>
      </w:r>
      <w:proofErr w:type="gramStart"/>
      <w:r w:rsidR="00AE28A1" w:rsidRPr="00AE28A1">
        <w:rPr>
          <w:rFonts w:eastAsia="Calibri" w:cs="Times New Roman"/>
          <w:sz w:val="26"/>
          <w:szCs w:val="26"/>
        </w:rPr>
        <w:t>1</w:t>
      </w:r>
      <w:proofErr w:type="gramEnd"/>
      <w:r w:rsidR="00AE28A1" w:rsidRPr="00AE28A1">
        <w:rPr>
          <w:rFonts w:eastAsia="Calibri" w:cs="Times New Roman"/>
          <w:sz w:val="26"/>
          <w:szCs w:val="26"/>
        </w:rPr>
        <w:t xml:space="preserve"> поселений </w:t>
      </w:r>
      <w:r w:rsidR="00C33A02" w:rsidRPr="00AE28A1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AE28A1">
        <w:rPr>
          <w:rFonts w:eastAsia="Calibri" w:cs="Times New Roman"/>
          <w:sz w:val="26"/>
          <w:szCs w:val="26"/>
        </w:rPr>
        <w:t>:</w:t>
      </w:r>
    </w:p>
    <w:p w:rsidR="00321697" w:rsidRPr="00AE28A1" w:rsidRDefault="004E3F58" w:rsidP="00AE28A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E28A1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321697" w:rsidRPr="00AE28A1">
        <w:rPr>
          <w:rFonts w:eastAsia="Times New Roman" w:cs="Times New Roman"/>
          <w:sz w:val="26"/>
          <w:szCs w:val="26"/>
          <w:lang w:eastAsia="ru-RU"/>
        </w:rPr>
        <w:t xml:space="preserve">27.04.2021 № 23 </w:t>
      </w:r>
      <w:r w:rsidR="00321697" w:rsidRPr="00AE28A1">
        <w:rPr>
          <w:rFonts w:eastAsia="Times New Roman" w:cs="Times New Roman"/>
          <w:sz w:val="26"/>
          <w:szCs w:val="26"/>
          <w:lang w:eastAsia="ru-RU"/>
        </w:rPr>
        <w:br/>
      </w:r>
      <w:r w:rsidR="00321697" w:rsidRPr="00AE28A1">
        <w:rPr>
          <w:sz w:val="26"/>
          <w:szCs w:val="26"/>
        </w:rPr>
        <w:t>«</w:t>
      </w:r>
      <w:hyperlink r:id="rId9" w:history="1">
        <w:r w:rsidR="00321697" w:rsidRPr="00AE28A1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  </w:r>
      </w:hyperlink>
      <w:r w:rsidR="00321697" w:rsidRPr="00AE28A1">
        <w:rPr>
          <w:rFonts w:eastAsia="Times New Roman" w:cs="Times New Roman"/>
          <w:sz w:val="26"/>
          <w:szCs w:val="26"/>
          <w:lang w:eastAsia="ru-RU"/>
        </w:rPr>
        <w:t>.</w:t>
      </w:r>
    </w:p>
    <w:p w:rsidR="00321697" w:rsidRPr="00AE28A1" w:rsidRDefault="00AC5DD6" w:rsidP="00AE28A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E28A1">
        <w:rPr>
          <w:rFonts w:eastAsia="Calibri" w:cs="Times New Roman"/>
          <w:sz w:val="26"/>
          <w:szCs w:val="26"/>
        </w:rPr>
        <w:t>Елганского</w:t>
      </w:r>
      <w:proofErr w:type="spellEnd"/>
      <w:r w:rsidRPr="00AE28A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F783E" w:rsidRPr="00AE28A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21697" w:rsidRPr="00AE28A1">
        <w:rPr>
          <w:rFonts w:eastAsia="Times New Roman" w:cs="Times New Roman"/>
          <w:sz w:val="26"/>
          <w:szCs w:val="26"/>
          <w:lang w:eastAsia="ru-RU"/>
        </w:rPr>
        <w:t xml:space="preserve">14.06.2021 № 15 </w:t>
      </w:r>
      <w:r w:rsidR="00321697" w:rsidRPr="00AE28A1">
        <w:rPr>
          <w:rFonts w:eastAsia="Times New Roman" w:cs="Times New Roman"/>
          <w:sz w:val="26"/>
          <w:szCs w:val="26"/>
          <w:lang w:eastAsia="ru-RU"/>
        </w:rPr>
        <w:br/>
      </w:r>
      <w:r w:rsidR="00321697" w:rsidRPr="00AE28A1">
        <w:rPr>
          <w:sz w:val="26"/>
          <w:szCs w:val="26"/>
        </w:rPr>
        <w:t>«</w:t>
      </w:r>
      <w:hyperlink r:id="rId10" w:history="1">
        <w:r w:rsidR="00321697" w:rsidRPr="00AE28A1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  </w:r>
      </w:hyperlink>
      <w:r w:rsidR="00321697" w:rsidRPr="00AE28A1">
        <w:rPr>
          <w:rFonts w:eastAsia="Times New Roman" w:cs="Times New Roman"/>
          <w:sz w:val="26"/>
          <w:szCs w:val="26"/>
          <w:lang w:eastAsia="ru-RU"/>
        </w:rPr>
        <w:t>.</w:t>
      </w:r>
    </w:p>
    <w:p w:rsidR="00321697" w:rsidRPr="00AE28A1" w:rsidRDefault="00C17C00" w:rsidP="00AE28A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E28A1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AE28A1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21697" w:rsidRPr="00AE28A1">
        <w:rPr>
          <w:rFonts w:eastAsia="Times New Roman" w:cs="Times New Roman"/>
          <w:sz w:val="26"/>
          <w:szCs w:val="26"/>
          <w:lang w:eastAsia="ru-RU"/>
        </w:rPr>
        <w:t xml:space="preserve">26.04.2021 № 23 </w:t>
      </w:r>
      <w:r w:rsidR="00321697" w:rsidRPr="00AE28A1">
        <w:rPr>
          <w:rFonts w:eastAsia="Times New Roman" w:cs="Times New Roman"/>
          <w:sz w:val="26"/>
          <w:szCs w:val="26"/>
          <w:lang w:eastAsia="ru-RU"/>
        </w:rPr>
        <w:br/>
      </w:r>
      <w:r w:rsidR="00343330" w:rsidRPr="00AE28A1">
        <w:rPr>
          <w:sz w:val="26"/>
          <w:szCs w:val="26"/>
        </w:rPr>
        <w:t>«</w:t>
      </w:r>
      <w:hyperlink r:id="rId11" w:history="1">
        <w:r w:rsidR="00343330" w:rsidRPr="00AE28A1">
          <w:rPr>
            <w:rStyle w:val="a6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 </w:t>
        </w:r>
        <w:proofErr w:type="spellStart"/>
        <w:r w:rsidR="00343330" w:rsidRPr="00AE28A1">
          <w:rPr>
            <w:rStyle w:val="a6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Канахинского</w:t>
        </w:r>
        <w:proofErr w:type="spellEnd"/>
        <w:r w:rsidR="00343330" w:rsidRPr="00AE28A1">
          <w:rPr>
            <w:rStyle w:val="a6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 xml:space="preserve"> сельского поселения Унинского района Кировской области о местных налогах и сборах»</w:t>
        </w:r>
      </w:hyperlink>
      <w:r w:rsidR="00343330" w:rsidRPr="00AE28A1">
        <w:rPr>
          <w:sz w:val="26"/>
          <w:szCs w:val="26"/>
        </w:rPr>
        <w:t>.</w:t>
      </w:r>
    </w:p>
    <w:p w:rsidR="00343330" w:rsidRPr="00AE28A1" w:rsidRDefault="00835499" w:rsidP="00AE28A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E28A1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AE28A1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C93D8A" w:rsidRPr="00AE28A1">
        <w:rPr>
          <w:rFonts w:eastAsia="Times New Roman" w:cs="Times New Roman"/>
          <w:sz w:val="26"/>
          <w:szCs w:val="26"/>
          <w:lang w:eastAsia="ru-RU"/>
        </w:rPr>
        <w:t xml:space="preserve">28.04.2021 № 19 </w:t>
      </w:r>
      <w:r w:rsidR="00C93D8A" w:rsidRPr="00AE28A1">
        <w:rPr>
          <w:rFonts w:eastAsia="Times New Roman" w:cs="Times New Roman"/>
          <w:sz w:val="26"/>
          <w:szCs w:val="26"/>
          <w:lang w:eastAsia="ru-RU"/>
        </w:rPr>
        <w:br/>
      </w:r>
      <w:r w:rsidR="00C93D8A" w:rsidRPr="00AE28A1">
        <w:rPr>
          <w:sz w:val="26"/>
          <w:szCs w:val="26"/>
        </w:rPr>
        <w:t>«</w:t>
      </w:r>
      <w:hyperlink r:id="rId12" w:history="1">
        <w:r w:rsidR="00C93D8A" w:rsidRPr="00AE28A1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  </w:r>
      </w:hyperlink>
      <w:r w:rsidR="00C93D8A" w:rsidRPr="00AE28A1">
        <w:rPr>
          <w:rFonts w:eastAsia="Times New Roman" w:cs="Times New Roman"/>
          <w:sz w:val="26"/>
          <w:szCs w:val="26"/>
          <w:lang w:eastAsia="ru-RU"/>
        </w:rPr>
        <w:t>.</w:t>
      </w:r>
    </w:p>
    <w:p w:rsidR="00E14434" w:rsidRPr="00AE28A1" w:rsidRDefault="00454F4E" w:rsidP="00AE28A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E28A1">
        <w:rPr>
          <w:rFonts w:eastAsia="Calibri" w:cs="Times New Roman"/>
          <w:sz w:val="26"/>
          <w:szCs w:val="26"/>
        </w:rPr>
        <w:t>Порезского</w:t>
      </w:r>
      <w:proofErr w:type="spellEnd"/>
      <w:r w:rsidRPr="00AE28A1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C93D8A" w:rsidRPr="00AE28A1">
        <w:rPr>
          <w:rFonts w:eastAsia="Calibri" w:cs="Times New Roman"/>
          <w:sz w:val="26"/>
          <w:szCs w:val="26"/>
        </w:rPr>
        <w:t xml:space="preserve"> </w:t>
      </w:r>
      <w:r w:rsidR="00C93D8A" w:rsidRPr="00AE28A1">
        <w:rPr>
          <w:rFonts w:eastAsia="Times New Roman" w:cs="Times New Roman"/>
          <w:sz w:val="26"/>
          <w:szCs w:val="26"/>
          <w:lang w:eastAsia="ru-RU"/>
        </w:rPr>
        <w:t xml:space="preserve">29.04.2021 № 19 </w:t>
      </w:r>
      <w:r w:rsidR="00C93D8A" w:rsidRPr="00AE28A1">
        <w:rPr>
          <w:rFonts w:eastAsia="Times New Roman" w:cs="Times New Roman"/>
          <w:sz w:val="26"/>
          <w:szCs w:val="26"/>
          <w:lang w:eastAsia="ru-RU"/>
        </w:rPr>
        <w:br/>
      </w:r>
      <w:r w:rsidR="00C93D8A" w:rsidRPr="00AE28A1">
        <w:rPr>
          <w:sz w:val="26"/>
          <w:szCs w:val="26"/>
        </w:rPr>
        <w:t>«</w:t>
      </w:r>
      <w:hyperlink r:id="rId13" w:history="1">
        <w:r w:rsidR="00C93D8A" w:rsidRPr="00AE28A1">
          <w:rPr>
            <w:rFonts w:eastAsia="Times New Roman" w:cs="Times New Roman"/>
            <w:sz w:val="26"/>
            <w:szCs w:val="26"/>
            <w:lang w:eastAsia="ru-RU"/>
          </w:rPr>
          <w:t xml:space="preserve">Об утверждении административного регламента по предоставлению </w:t>
        </w:r>
        <w:r w:rsidR="00C93D8A" w:rsidRPr="00AE28A1">
          <w:rPr>
            <w:rFonts w:eastAsia="Times New Roman" w:cs="Times New Roman"/>
            <w:sz w:val="26"/>
            <w:szCs w:val="26"/>
            <w:lang w:eastAsia="ru-RU"/>
          </w:rPr>
          <w:lastRenderedPageBreak/>
          <w:t xml:space="preserve">муниципальной услуги «Дача письменных разъяснений налогоплательщикам по вопросам применения муниципальных правовых актов </w:t>
        </w:r>
        <w:proofErr w:type="spellStart"/>
        <w:r w:rsidR="00C93D8A" w:rsidRPr="00AE28A1">
          <w:rPr>
            <w:rFonts w:eastAsia="Times New Roman" w:cs="Times New Roman"/>
            <w:sz w:val="26"/>
            <w:szCs w:val="26"/>
            <w:lang w:eastAsia="ru-RU"/>
          </w:rPr>
          <w:t>Порезского</w:t>
        </w:r>
        <w:proofErr w:type="spellEnd"/>
        <w:r w:rsidR="00C93D8A" w:rsidRPr="00AE28A1">
          <w:rPr>
            <w:rFonts w:eastAsia="Times New Roman" w:cs="Times New Roman"/>
            <w:sz w:val="26"/>
            <w:szCs w:val="26"/>
            <w:lang w:eastAsia="ru-RU"/>
          </w:rPr>
          <w:t xml:space="preserve"> сельского поселения Унинского района Кировской области о местных налогах и сборах»</w:t>
        </w:r>
      </w:hyperlink>
      <w:r w:rsidR="00C93D8A" w:rsidRPr="00AE28A1">
        <w:rPr>
          <w:rFonts w:eastAsia="Times New Roman" w:cs="Times New Roman"/>
          <w:sz w:val="26"/>
          <w:szCs w:val="26"/>
          <w:lang w:eastAsia="ru-RU"/>
        </w:rPr>
        <w:t>.</w:t>
      </w:r>
    </w:p>
    <w:p w:rsidR="0049114C" w:rsidRPr="00AE28A1" w:rsidRDefault="00E61FBE" w:rsidP="00AE28A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E28A1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49114C" w:rsidRPr="00AE28A1">
        <w:rPr>
          <w:rFonts w:eastAsia="Times New Roman" w:cs="Times New Roman"/>
          <w:sz w:val="26"/>
          <w:szCs w:val="26"/>
          <w:lang w:eastAsia="ru-RU"/>
        </w:rPr>
        <w:t>16.06.2021 № 38 Администрация Сосновского сельского поселения Унинского района Кировской области</w:t>
      </w:r>
      <w:r w:rsidR="0049114C" w:rsidRPr="00AE28A1">
        <w:rPr>
          <w:rFonts w:eastAsia="Times New Roman" w:cs="Times New Roman"/>
          <w:sz w:val="26"/>
          <w:szCs w:val="26"/>
          <w:lang w:eastAsia="ru-RU"/>
        </w:rPr>
        <w:br/>
      </w:r>
      <w:r w:rsidR="0049114C" w:rsidRPr="00AE28A1">
        <w:rPr>
          <w:sz w:val="26"/>
          <w:szCs w:val="26"/>
        </w:rPr>
        <w:t>«</w:t>
      </w:r>
      <w:hyperlink r:id="rId14" w:history="1">
        <w:r w:rsidR="007C5773" w:rsidRPr="00AE28A1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  </w:r>
      </w:hyperlink>
      <w:r w:rsidR="007C5773" w:rsidRPr="00AE28A1">
        <w:rPr>
          <w:rFonts w:eastAsia="Times New Roman" w:cs="Times New Roman"/>
          <w:sz w:val="26"/>
          <w:szCs w:val="26"/>
          <w:lang w:eastAsia="ru-RU"/>
        </w:rPr>
        <w:t>.</w:t>
      </w:r>
    </w:p>
    <w:p w:rsidR="007C5773" w:rsidRPr="00AE28A1" w:rsidRDefault="001C64A2" w:rsidP="00AE28A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bookmarkStart w:id="0" w:name="_GoBack"/>
      <w:bookmarkEnd w:id="0"/>
      <w:r w:rsidRPr="00AE28A1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7C5773" w:rsidRPr="00AE28A1">
        <w:rPr>
          <w:rFonts w:eastAsia="Times New Roman" w:cs="Times New Roman"/>
          <w:sz w:val="26"/>
          <w:szCs w:val="26"/>
          <w:lang w:eastAsia="ru-RU"/>
        </w:rPr>
        <w:t xml:space="preserve">26.04.2021 № 48 </w:t>
      </w:r>
      <w:r w:rsidR="007C5773" w:rsidRPr="00AE28A1">
        <w:rPr>
          <w:rFonts w:eastAsia="Times New Roman" w:cs="Times New Roman"/>
          <w:sz w:val="26"/>
          <w:szCs w:val="26"/>
          <w:lang w:eastAsia="ru-RU"/>
        </w:rPr>
        <w:br/>
      </w:r>
      <w:r w:rsidR="007C5773" w:rsidRPr="00AE28A1">
        <w:rPr>
          <w:sz w:val="26"/>
          <w:szCs w:val="26"/>
        </w:rPr>
        <w:t>«</w:t>
      </w:r>
      <w:hyperlink r:id="rId15" w:history="1">
        <w:r w:rsidR="007C5773" w:rsidRPr="00AE28A1">
          <w:rPr>
            <w:rFonts w:eastAsia="Times New Roman" w:cs="Times New Roman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 Унинского городского поселения Унинского района Кировской области о местных налогах и сборах».</w:t>
        </w:r>
      </w:hyperlink>
    </w:p>
    <w:p w:rsidR="003976D2" w:rsidRPr="00AE28A1" w:rsidRDefault="00810DF8" w:rsidP="00AE28A1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AE28A1">
        <w:rPr>
          <w:rFonts w:cs="Times New Roman"/>
          <w:sz w:val="26"/>
          <w:szCs w:val="26"/>
        </w:rPr>
        <w:t>2</w:t>
      </w:r>
      <w:r w:rsidR="003976D2" w:rsidRPr="00AE28A1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AE28A1" w:rsidRDefault="003976D2" w:rsidP="00AE28A1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AE28A1" w:rsidRDefault="003976D2" w:rsidP="00AE28A1">
      <w:pPr>
        <w:spacing w:after="0" w:line="240" w:lineRule="auto"/>
        <w:jc w:val="both"/>
        <w:rPr>
          <w:sz w:val="26"/>
          <w:szCs w:val="26"/>
        </w:rPr>
      </w:pPr>
      <w:r w:rsidRPr="00AE28A1">
        <w:rPr>
          <w:sz w:val="26"/>
          <w:szCs w:val="26"/>
        </w:rPr>
        <w:t>Глава Унинского</w:t>
      </w:r>
    </w:p>
    <w:p w:rsidR="003976D2" w:rsidRPr="00AE28A1" w:rsidRDefault="003976D2" w:rsidP="00AE28A1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AE28A1">
        <w:rPr>
          <w:sz w:val="26"/>
          <w:szCs w:val="26"/>
        </w:rPr>
        <w:t xml:space="preserve">муниципального округа    </w:t>
      </w:r>
      <w:r w:rsidR="00810DF8" w:rsidRPr="00AE28A1">
        <w:rPr>
          <w:sz w:val="26"/>
          <w:szCs w:val="26"/>
        </w:rPr>
        <w:t xml:space="preserve">   </w:t>
      </w:r>
      <w:r w:rsidRPr="00AE28A1">
        <w:rPr>
          <w:sz w:val="26"/>
          <w:szCs w:val="26"/>
        </w:rPr>
        <w:t>Т.Ф. Боровикова</w:t>
      </w:r>
    </w:p>
    <w:p w:rsidR="00810DF8" w:rsidRPr="00AE28A1" w:rsidRDefault="00810DF8" w:rsidP="00AE28A1">
      <w:pPr>
        <w:spacing w:after="0" w:line="240" w:lineRule="auto"/>
        <w:ind w:firstLine="709"/>
        <w:jc w:val="both"/>
        <w:rPr>
          <w:rFonts w:eastAsia="Times New Roman" w:cs="Times New Roman"/>
          <w:sz w:val="36"/>
          <w:szCs w:val="36"/>
          <w:lang w:eastAsia="ru-RU"/>
        </w:rPr>
      </w:pPr>
    </w:p>
    <w:sectPr w:rsidR="00810DF8" w:rsidRPr="00AE28A1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64A2"/>
    <w:rsid w:val="001F1D04"/>
    <w:rsid w:val="00256565"/>
    <w:rsid w:val="002B2CA8"/>
    <w:rsid w:val="002C44BD"/>
    <w:rsid w:val="002F4CB6"/>
    <w:rsid w:val="00321697"/>
    <w:rsid w:val="00343330"/>
    <w:rsid w:val="00376F98"/>
    <w:rsid w:val="003976D2"/>
    <w:rsid w:val="003A30EB"/>
    <w:rsid w:val="003F783E"/>
    <w:rsid w:val="00435101"/>
    <w:rsid w:val="00454F4E"/>
    <w:rsid w:val="00471014"/>
    <w:rsid w:val="00482AA5"/>
    <w:rsid w:val="00487630"/>
    <w:rsid w:val="0049114C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C5773"/>
    <w:rsid w:val="007D424E"/>
    <w:rsid w:val="007F7470"/>
    <w:rsid w:val="008109D3"/>
    <w:rsid w:val="00810DF8"/>
    <w:rsid w:val="00812721"/>
    <w:rsid w:val="008324A5"/>
    <w:rsid w:val="00835499"/>
    <w:rsid w:val="00875D55"/>
    <w:rsid w:val="008930E0"/>
    <w:rsid w:val="008D6726"/>
    <w:rsid w:val="00923438"/>
    <w:rsid w:val="009D776D"/>
    <w:rsid w:val="009E3319"/>
    <w:rsid w:val="00AA65B0"/>
    <w:rsid w:val="00AC5DD6"/>
    <w:rsid w:val="00AE28A1"/>
    <w:rsid w:val="00B85AFB"/>
    <w:rsid w:val="00BC70E9"/>
    <w:rsid w:val="00BF199C"/>
    <w:rsid w:val="00C0145E"/>
    <w:rsid w:val="00C17C00"/>
    <w:rsid w:val="00C33A02"/>
    <w:rsid w:val="00C93D8A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1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1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07f24c2e-f717-4a09-b78a-bc8262176f90" TargetMode="External"/><Relationship Id="rId13" Type="http://schemas.openxmlformats.org/officeDocument/2006/relationships/hyperlink" Target="about:blank?act=e8706e74-5189-4225-bde0-670d5d46525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d56c241b-f03a-4697-8e82-a7a2f2cfbed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31cdf6fb-b208-4987-b412-a3064bd2511b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c62240e2-87f3-4c0f-8465-a86081d77d5a" TargetMode="External"/><Relationship Id="rId10" Type="http://schemas.openxmlformats.org/officeDocument/2006/relationships/hyperlink" Target="about:blank?act=a30f49ef-c7fe-4c6c-a627-1d3fefa802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07f24c2e-f717-4a09-b78a-bc8262176f90" TargetMode="External"/><Relationship Id="rId14" Type="http://schemas.openxmlformats.org/officeDocument/2006/relationships/hyperlink" Target="about:blank?act=719012a2-c731-4403-9376-38909463bc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227A-BB8C-4258-85C4-CE3C124C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2023-03-03T05:46:00Z</cp:lastPrinted>
  <dcterms:created xsi:type="dcterms:W3CDTF">2022-08-05T11:47:00Z</dcterms:created>
  <dcterms:modified xsi:type="dcterms:W3CDTF">2023-03-03T05:46:00Z</dcterms:modified>
</cp:coreProperties>
</file>