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617" w:rsidRDefault="00145617" w:rsidP="00913F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622A07">
        <w:rPr>
          <w:b/>
          <w:sz w:val="28"/>
          <w:szCs w:val="28"/>
        </w:rPr>
        <w:t xml:space="preserve">                           </w:t>
      </w:r>
      <w:r w:rsidR="00E02611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                   </w:t>
      </w:r>
    </w:p>
    <w:p w:rsidR="009D71A1" w:rsidRPr="009D71A1" w:rsidRDefault="009D71A1" w:rsidP="009D71A1">
      <w:pPr>
        <w:jc w:val="center"/>
        <w:rPr>
          <w:b/>
          <w:sz w:val="28"/>
          <w:szCs w:val="28"/>
        </w:rPr>
      </w:pPr>
      <w:r w:rsidRPr="009D71A1">
        <w:rPr>
          <w:b/>
          <w:noProof/>
          <w:sz w:val="28"/>
          <w:szCs w:val="28"/>
        </w:rPr>
        <w:drawing>
          <wp:inline distT="0" distB="0" distL="0" distR="0" wp14:anchorId="254855A0" wp14:editId="63099BC9">
            <wp:extent cx="4476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1A1" w:rsidRPr="009D71A1" w:rsidRDefault="009D71A1" w:rsidP="009D71A1">
      <w:pPr>
        <w:jc w:val="center"/>
        <w:rPr>
          <w:b/>
          <w:sz w:val="28"/>
          <w:szCs w:val="28"/>
        </w:rPr>
      </w:pPr>
    </w:p>
    <w:p w:rsidR="009D71A1" w:rsidRPr="009D71A1" w:rsidRDefault="009D71A1" w:rsidP="009D71A1">
      <w:pPr>
        <w:jc w:val="center"/>
        <w:rPr>
          <w:b/>
          <w:sz w:val="28"/>
          <w:szCs w:val="28"/>
        </w:rPr>
      </w:pPr>
      <w:r w:rsidRPr="009D71A1">
        <w:rPr>
          <w:b/>
          <w:sz w:val="28"/>
          <w:szCs w:val="28"/>
        </w:rPr>
        <w:t xml:space="preserve">АДМИНИСТРАЦИЯ  УНИНСКОГО  </w:t>
      </w:r>
      <w:proofErr w:type="gramStart"/>
      <w:r w:rsidRPr="009D71A1">
        <w:rPr>
          <w:b/>
          <w:sz w:val="28"/>
          <w:szCs w:val="28"/>
        </w:rPr>
        <w:t>МУНИЦИПАЛЬНОГО</w:t>
      </w:r>
      <w:proofErr w:type="gramEnd"/>
    </w:p>
    <w:p w:rsidR="009D71A1" w:rsidRPr="009D71A1" w:rsidRDefault="009D71A1" w:rsidP="009D71A1">
      <w:pPr>
        <w:jc w:val="center"/>
        <w:rPr>
          <w:b/>
          <w:sz w:val="28"/>
          <w:szCs w:val="28"/>
        </w:rPr>
      </w:pPr>
      <w:r w:rsidRPr="009D71A1">
        <w:rPr>
          <w:b/>
          <w:sz w:val="28"/>
          <w:szCs w:val="28"/>
        </w:rPr>
        <w:t xml:space="preserve"> ОКРУГА КИРОВСКОЙ  ОБЛАСТИ</w:t>
      </w:r>
    </w:p>
    <w:p w:rsidR="009D71A1" w:rsidRPr="009D71A1" w:rsidRDefault="009D71A1" w:rsidP="009D71A1">
      <w:pPr>
        <w:jc w:val="center"/>
        <w:rPr>
          <w:b/>
          <w:sz w:val="36"/>
          <w:szCs w:val="36"/>
        </w:rPr>
      </w:pPr>
    </w:p>
    <w:p w:rsidR="009D71A1" w:rsidRPr="009D71A1" w:rsidRDefault="009D71A1" w:rsidP="009D71A1">
      <w:pPr>
        <w:jc w:val="center"/>
        <w:rPr>
          <w:b/>
          <w:sz w:val="32"/>
          <w:szCs w:val="32"/>
        </w:rPr>
      </w:pPr>
      <w:r w:rsidRPr="009D71A1">
        <w:rPr>
          <w:b/>
          <w:sz w:val="32"/>
          <w:szCs w:val="32"/>
        </w:rPr>
        <w:t>ПОСТАНОВЛЕНИЕ</w:t>
      </w:r>
    </w:p>
    <w:p w:rsidR="009D71A1" w:rsidRPr="009D71A1" w:rsidRDefault="009D71A1" w:rsidP="009D71A1">
      <w:pPr>
        <w:jc w:val="center"/>
        <w:rPr>
          <w:b/>
          <w:sz w:val="36"/>
          <w:szCs w:val="36"/>
        </w:rPr>
      </w:pPr>
    </w:p>
    <w:p w:rsidR="009D71A1" w:rsidRPr="009D71A1" w:rsidRDefault="00C0571A" w:rsidP="009D71A1">
      <w:pPr>
        <w:rPr>
          <w:sz w:val="28"/>
          <w:szCs w:val="28"/>
        </w:rPr>
      </w:pPr>
      <w:r>
        <w:rPr>
          <w:sz w:val="28"/>
          <w:szCs w:val="28"/>
        </w:rPr>
        <w:t>21.03.2023</w:t>
      </w:r>
      <w:r w:rsidR="009D71A1" w:rsidRPr="009D71A1">
        <w:rPr>
          <w:sz w:val="28"/>
          <w:szCs w:val="28"/>
        </w:rPr>
        <w:tab/>
        <w:t xml:space="preserve">                                                                             </w:t>
      </w:r>
      <w:r w:rsidR="009D71A1">
        <w:rPr>
          <w:sz w:val="28"/>
          <w:szCs w:val="28"/>
        </w:rPr>
        <w:t xml:space="preserve">   </w:t>
      </w:r>
      <w:r w:rsidR="009D71A1" w:rsidRPr="009D71A1">
        <w:rPr>
          <w:sz w:val="28"/>
          <w:szCs w:val="28"/>
        </w:rPr>
        <w:t xml:space="preserve"> </w:t>
      </w:r>
      <w:r w:rsidR="008A53DC">
        <w:rPr>
          <w:sz w:val="28"/>
          <w:szCs w:val="28"/>
        </w:rPr>
        <w:t xml:space="preserve">   </w:t>
      </w:r>
      <w:r w:rsidR="001E722F">
        <w:rPr>
          <w:sz w:val="28"/>
          <w:szCs w:val="28"/>
        </w:rPr>
        <w:t xml:space="preserve">        </w:t>
      </w:r>
      <w:r w:rsidR="002C3FE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C3FE5">
        <w:rPr>
          <w:sz w:val="28"/>
          <w:szCs w:val="28"/>
        </w:rPr>
        <w:t xml:space="preserve"> № </w:t>
      </w:r>
      <w:r>
        <w:rPr>
          <w:sz w:val="28"/>
          <w:szCs w:val="28"/>
        </w:rPr>
        <w:t>180</w:t>
      </w:r>
    </w:p>
    <w:p w:rsidR="009D71A1" w:rsidRPr="009D71A1" w:rsidRDefault="009D71A1" w:rsidP="009D71A1">
      <w:pPr>
        <w:jc w:val="center"/>
        <w:rPr>
          <w:sz w:val="28"/>
          <w:szCs w:val="28"/>
        </w:rPr>
      </w:pPr>
      <w:r w:rsidRPr="009D71A1">
        <w:rPr>
          <w:sz w:val="28"/>
          <w:szCs w:val="28"/>
        </w:rPr>
        <w:t>пгт</w:t>
      </w:r>
      <w:proofErr w:type="gramStart"/>
      <w:r w:rsidRPr="009D71A1">
        <w:rPr>
          <w:sz w:val="28"/>
          <w:szCs w:val="28"/>
        </w:rPr>
        <w:t xml:space="preserve">  У</w:t>
      </w:r>
      <w:proofErr w:type="gramEnd"/>
      <w:r w:rsidRPr="009D71A1">
        <w:rPr>
          <w:sz w:val="28"/>
          <w:szCs w:val="28"/>
        </w:rPr>
        <w:t>ни</w:t>
      </w:r>
    </w:p>
    <w:p w:rsidR="00494562" w:rsidRDefault="00494562" w:rsidP="009D71A1">
      <w:pPr>
        <w:jc w:val="center"/>
        <w:rPr>
          <w:b/>
          <w:sz w:val="48"/>
          <w:szCs w:val="48"/>
        </w:rPr>
      </w:pPr>
    </w:p>
    <w:p w:rsidR="00073481" w:rsidRDefault="00494562" w:rsidP="008A53DC">
      <w:pPr>
        <w:jc w:val="center"/>
        <w:rPr>
          <w:b/>
          <w:sz w:val="28"/>
          <w:szCs w:val="28"/>
        </w:rPr>
      </w:pPr>
      <w:r w:rsidRPr="0012551C">
        <w:rPr>
          <w:b/>
          <w:sz w:val="28"/>
          <w:szCs w:val="28"/>
        </w:rPr>
        <w:t xml:space="preserve"> О </w:t>
      </w:r>
      <w:r w:rsidR="008A53DC">
        <w:rPr>
          <w:b/>
          <w:sz w:val="28"/>
          <w:szCs w:val="28"/>
        </w:rPr>
        <w:t>внесении изменений в</w:t>
      </w:r>
      <w:r w:rsidR="002C3FE5">
        <w:rPr>
          <w:b/>
          <w:sz w:val="28"/>
          <w:szCs w:val="28"/>
        </w:rPr>
        <w:t xml:space="preserve"> состав комиссии</w:t>
      </w:r>
      <w:r w:rsidR="002C3FE5" w:rsidRPr="002C3FE5">
        <w:rPr>
          <w:b/>
          <w:sz w:val="28"/>
          <w:szCs w:val="28"/>
        </w:rPr>
        <w:t xml:space="preserve"> </w:t>
      </w:r>
      <w:r w:rsidR="002C3FE5">
        <w:rPr>
          <w:b/>
          <w:sz w:val="28"/>
          <w:szCs w:val="28"/>
        </w:rPr>
        <w:t>по оценке последствий принятия решения о реорганизации или ликвидации муниципальной образовательной организации, утвержденный постановлением администрации Унинского му</w:t>
      </w:r>
      <w:bookmarkStart w:id="0" w:name="_GoBack"/>
      <w:bookmarkEnd w:id="0"/>
      <w:r w:rsidR="002C3FE5">
        <w:rPr>
          <w:b/>
          <w:sz w:val="28"/>
          <w:szCs w:val="28"/>
        </w:rPr>
        <w:t xml:space="preserve">ниципального округа Кировской области </w:t>
      </w:r>
    </w:p>
    <w:p w:rsidR="002C3FE5" w:rsidRDefault="002C3FE5" w:rsidP="008A5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13.10.2022 № 577</w:t>
      </w:r>
      <w:r w:rsidR="00E02611">
        <w:rPr>
          <w:b/>
          <w:sz w:val="28"/>
          <w:szCs w:val="28"/>
        </w:rPr>
        <w:t xml:space="preserve"> </w:t>
      </w:r>
    </w:p>
    <w:p w:rsidR="008A53DC" w:rsidRPr="008A53DC" w:rsidRDefault="008A53DC" w:rsidP="002C3FE5">
      <w:pPr>
        <w:jc w:val="center"/>
        <w:rPr>
          <w:b/>
          <w:sz w:val="48"/>
          <w:szCs w:val="48"/>
        </w:rPr>
      </w:pPr>
    </w:p>
    <w:p w:rsidR="00494562" w:rsidRDefault="00A85FB3" w:rsidP="00494562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8A53DC">
        <w:rPr>
          <w:rFonts w:ascii="Times New Roman" w:hAnsi="Times New Roman" w:cs="Times New Roman"/>
          <w:b w:val="0"/>
          <w:sz w:val="28"/>
          <w:szCs w:val="28"/>
        </w:rPr>
        <w:t>связи кадровыми изменениями</w:t>
      </w:r>
      <w:r w:rsidR="00494562"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Унинского </w:t>
      </w:r>
      <w:r w:rsidR="00CE366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округа </w:t>
      </w:r>
      <w:r w:rsidR="00494562">
        <w:rPr>
          <w:rFonts w:ascii="Times New Roman" w:hAnsi="Times New Roman" w:cs="Times New Roman"/>
          <w:b w:val="0"/>
          <w:sz w:val="28"/>
          <w:szCs w:val="28"/>
        </w:rPr>
        <w:t xml:space="preserve">  ПОСТАНОВЛЯЕТ:</w:t>
      </w:r>
      <w:r w:rsidR="008A53D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C3FE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2C3FE5" w:rsidRDefault="002C3FE5" w:rsidP="00494562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Внести изменения в состав комиссии по оценке последствий принятия решения о реорганизации или ликвидации муниципальной образовательной организации, утвержденный постановлением администрации Унинского муниципального округа Кировской области от 13.10.2022 № 577 (ред. от 25.11.2022 №665) должность члена комиссии Мартыновой Екатерины Анатольевны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и.о.директора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МБОУ ООШ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анахинцы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E02611">
        <w:rPr>
          <w:rFonts w:ascii="Times New Roman" w:hAnsi="Times New Roman" w:cs="Times New Roman"/>
          <w:b w:val="0"/>
          <w:sz w:val="28"/>
          <w:szCs w:val="28"/>
        </w:rPr>
        <w:t xml:space="preserve"> изложить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«директор МБОУ ООШ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д.Канахинцы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4E23B6" w:rsidRPr="004E23B6" w:rsidRDefault="008A53DC" w:rsidP="00913F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94562">
        <w:rPr>
          <w:sz w:val="28"/>
          <w:szCs w:val="28"/>
        </w:rPr>
        <w:t xml:space="preserve">. </w:t>
      </w:r>
      <w:r w:rsidR="004E23B6" w:rsidRPr="004E23B6">
        <w:rPr>
          <w:sz w:val="28"/>
          <w:szCs w:val="28"/>
        </w:rPr>
        <w:t>Настоящее постановление подлежит  опубликованию в Информационном бюллетене органов местного самоуправления Унинского муниципального округа и размещению на официальном сайте Унинского муниципального округа.</w:t>
      </w:r>
    </w:p>
    <w:p w:rsidR="00494562" w:rsidRPr="003117AE" w:rsidRDefault="00494562" w:rsidP="00913F36">
      <w:pPr>
        <w:jc w:val="both"/>
        <w:rPr>
          <w:sz w:val="72"/>
          <w:szCs w:val="72"/>
        </w:rPr>
      </w:pPr>
    </w:p>
    <w:p w:rsidR="00494562" w:rsidRDefault="008A53DC" w:rsidP="00913F36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47CA3">
        <w:rPr>
          <w:sz w:val="28"/>
          <w:szCs w:val="28"/>
        </w:rPr>
        <w:t xml:space="preserve"> </w:t>
      </w:r>
      <w:r w:rsidR="00494562" w:rsidRPr="00FB4D07">
        <w:rPr>
          <w:sz w:val="28"/>
          <w:szCs w:val="28"/>
        </w:rPr>
        <w:t xml:space="preserve"> Унинского  </w:t>
      </w:r>
    </w:p>
    <w:p w:rsidR="00CE3663" w:rsidRDefault="004E23B6" w:rsidP="00913F36">
      <w:pPr>
        <w:outlineLvl w:val="0"/>
        <w:rPr>
          <w:sz w:val="28"/>
          <w:szCs w:val="28"/>
        </w:rPr>
      </w:pPr>
      <w:r>
        <w:rPr>
          <w:sz w:val="28"/>
          <w:szCs w:val="28"/>
        </w:rPr>
        <w:t>муницип</w:t>
      </w:r>
      <w:r w:rsidR="00FF16CB">
        <w:rPr>
          <w:sz w:val="28"/>
          <w:szCs w:val="28"/>
        </w:rPr>
        <w:t xml:space="preserve">ального округа                 </w:t>
      </w:r>
      <w:r w:rsidR="008A53DC">
        <w:rPr>
          <w:sz w:val="28"/>
          <w:szCs w:val="28"/>
        </w:rPr>
        <w:t xml:space="preserve">  </w:t>
      </w:r>
      <w:r w:rsidR="00B95DCF">
        <w:rPr>
          <w:sz w:val="28"/>
          <w:szCs w:val="28"/>
        </w:rPr>
        <w:t xml:space="preserve"> </w:t>
      </w:r>
      <w:r w:rsidR="002C3FE5">
        <w:rPr>
          <w:sz w:val="28"/>
          <w:szCs w:val="28"/>
        </w:rPr>
        <w:t xml:space="preserve">   </w:t>
      </w:r>
      <w:r w:rsidR="008A53DC">
        <w:rPr>
          <w:sz w:val="28"/>
          <w:szCs w:val="28"/>
        </w:rPr>
        <w:t>Т.Ф. Боровикова</w:t>
      </w:r>
      <w:r w:rsidR="00A85FB3">
        <w:rPr>
          <w:sz w:val="28"/>
          <w:szCs w:val="28"/>
        </w:rPr>
        <w:t xml:space="preserve"> </w:t>
      </w:r>
    </w:p>
    <w:sectPr w:rsidR="00CE3663" w:rsidSect="00E02611">
      <w:pgSz w:w="12240" w:h="15840" w:code="1"/>
      <w:pgMar w:top="142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9A"/>
    <w:rsid w:val="00021959"/>
    <w:rsid w:val="000457EB"/>
    <w:rsid w:val="00047CA3"/>
    <w:rsid w:val="00073481"/>
    <w:rsid w:val="00145617"/>
    <w:rsid w:val="00171F7C"/>
    <w:rsid w:val="001D6459"/>
    <w:rsid w:val="001E722F"/>
    <w:rsid w:val="00230188"/>
    <w:rsid w:val="002718B2"/>
    <w:rsid w:val="002C0AEE"/>
    <w:rsid w:val="002C3FE5"/>
    <w:rsid w:val="0044766B"/>
    <w:rsid w:val="0045107B"/>
    <w:rsid w:val="0047407C"/>
    <w:rsid w:val="00494562"/>
    <w:rsid w:val="004E23B6"/>
    <w:rsid w:val="00537B2F"/>
    <w:rsid w:val="005C355A"/>
    <w:rsid w:val="00622A07"/>
    <w:rsid w:val="00650675"/>
    <w:rsid w:val="006A20B9"/>
    <w:rsid w:val="0077297F"/>
    <w:rsid w:val="0077795F"/>
    <w:rsid w:val="007D6819"/>
    <w:rsid w:val="00812550"/>
    <w:rsid w:val="00853573"/>
    <w:rsid w:val="008A53DC"/>
    <w:rsid w:val="00913F36"/>
    <w:rsid w:val="00982E36"/>
    <w:rsid w:val="009D71A1"/>
    <w:rsid w:val="009F200E"/>
    <w:rsid w:val="00A1038B"/>
    <w:rsid w:val="00A22D50"/>
    <w:rsid w:val="00A743BA"/>
    <w:rsid w:val="00A85FB3"/>
    <w:rsid w:val="00B73345"/>
    <w:rsid w:val="00B95DCF"/>
    <w:rsid w:val="00BC69D0"/>
    <w:rsid w:val="00BE31E0"/>
    <w:rsid w:val="00C0571A"/>
    <w:rsid w:val="00C16971"/>
    <w:rsid w:val="00C974CC"/>
    <w:rsid w:val="00CD0040"/>
    <w:rsid w:val="00CE3663"/>
    <w:rsid w:val="00DE2464"/>
    <w:rsid w:val="00E02611"/>
    <w:rsid w:val="00E118E0"/>
    <w:rsid w:val="00E8239A"/>
    <w:rsid w:val="00EB1536"/>
    <w:rsid w:val="00EC175F"/>
    <w:rsid w:val="00F12176"/>
    <w:rsid w:val="00FF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45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945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71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1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45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945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71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1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DFD92-5E36-4A27-B33E-368A10699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cp:lastPrinted>2023-03-23T12:13:00Z</cp:lastPrinted>
  <dcterms:created xsi:type="dcterms:W3CDTF">2022-09-05T08:50:00Z</dcterms:created>
  <dcterms:modified xsi:type="dcterms:W3CDTF">2023-03-23T12:13:00Z</dcterms:modified>
</cp:coreProperties>
</file>