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01" w:rsidRPr="002C7317" w:rsidRDefault="002C7317">
      <w:pPr>
        <w:pStyle w:val="ConsPlusNormal"/>
        <w:spacing w:line="20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F75B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C1901" w:rsidRDefault="00EC1901">
      <w:pPr>
        <w:pStyle w:val="ConsPlusNormal"/>
        <w:spacing w:line="200" w:lineRule="auto"/>
        <w:jc w:val="both"/>
        <w:outlineLvl w:val="0"/>
      </w:pPr>
    </w:p>
    <w:p w:rsidR="002B3396" w:rsidRPr="003C55FB" w:rsidRDefault="002B3396" w:rsidP="002B3396">
      <w:pPr>
        <w:jc w:val="center"/>
        <w:rPr>
          <w:b/>
          <w:sz w:val="28"/>
          <w:szCs w:val="28"/>
        </w:rPr>
      </w:pPr>
    </w:p>
    <w:p w:rsidR="002B3396" w:rsidRPr="003C55FB" w:rsidRDefault="002B3396" w:rsidP="002B3396">
      <w:pPr>
        <w:jc w:val="center"/>
        <w:rPr>
          <w:b/>
          <w:sz w:val="36"/>
          <w:szCs w:val="36"/>
        </w:rPr>
      </w:pPr>
      <w:r w:rsidRPr="003C55FB"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A2934" wp14:editId="341B6D42">
            <wp:simplePos x="0" y="0"/>
            <wp:positionH relativeFrom="column">
              <wp:posOffset>2626995</wp:posOffset>
            </wp:positionH>
            <wp:positionV relativeFrom="paragraph">
              <wp:posOffset>-262890</wp:posOffset>
            </wp:positionV>
            <wp:extent cx="461010" cy="556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96" w:rsidRPr="003C55FB" w:rsidRDefault="002B3396" w:rsidP="002B3396">
      <w:pPr>
        <w:jc w:val="center"/>
        <w:rPr>
          <w:b/>
          <w:sz w:val="36"/>
          <w:szCs w:val="36"/>
        </w:rPr>
      </w:pPr>
    </w:p>
    <w:p w:rsidR="002B3396" w:rsidRPr="003C55FB" w:rsidRDefault="002B3396" w:rsidP="002B3396">
      <w:pPr>
        <w:jc w:val="center"/>
        <w:rPr>
          <w:b/>
          <w:sz w:val="28"/>
          <w:szCs w:val="28"/>
        </w:rPr>
      </w:pPr>
      <w:r w:rsidRPr="003C55FB">
        <w:rPr>
          <w:b/>
          <w:sz w:val="28"/>
          <w:szCs w:val="28"/>
        </w:rPr>
        <w:t>АДМИНИСТРАЦИЯ  УНИНСКОГО  МУНИЦИПАЛЬНОГО ОКРУГА</w:t>
      </w:r>
    </w:p>
    <w:p w:rsidR="002B3396" w:rsidRPr="003C55FB" w:rsidRDefault="002B3396" w:rsidP="002B3396">
      <w:pPr>
        <w:jc w:val="center"/>
        <w:rPr>
          <w:b/>
          <w:sz w:val="28"/>
          <w:szCs w:val="28"/>
        </w:rPr>
      </w:pPr>
      <w:r w:rsidRPr="003C55FB">
        <w:rPr>
          <w:b/>
          <w:sz w:val="28"/>
          <w:szCs w:val="28"/>
        </w:rPr>
        <w:t xml:space="preserve">  КИРОВСКОЙ ОБЛАСТИ</w:t>
      </w:r>
    </w:p>
    <w:p w:rsidR="002B3396" w:rsidRPr="003C55FB" w:rsidRDefault="002B3396" w:rsidP="002B3396">
      <w:pPr>
        <w:jc w:val="center"/>
        <w:rPr>
          <w:b/>
          <w:sz w:val="36"/>
          <w:szCs w:val="36"/>
        </w:rPr>
      </w:pPr>
    </w:p>
    <w:p w:rsidR="002B3396" w:rsidRPr="003C55FB" w:rsidRDefault="002B3396" w:rsidP="002B3396">
      <w:pPr>
        <w:jc w:val="center"/>
        <w:rPr>
          <w:b/>
          <w:sz w:val="32"/>
          <w:szCs w:val="32"/>
        </w:rPr>
      </w:pPr>
      <w:r w:rsidRPr="003C55FB">
        <w:rPr>
          <w:b/>
          <w:sz w:val="32"/>
          <w:szCs w:val="32"/>
        </w:rPr>
        <w:t>ПОСТАНОВЛЕНИЕ</w:t>
      </w:r>
    </w:p>
    <w:p w:rsidR="002B3396" w:rsidRPr="003C55FB" w:rsidRDefault="009F0BC8" w:rsidP="002B339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21.03.2023</w:t>
      </w:r>
      <w:r w:rsidR="002B3396" w:rsidRPr="003C55FB">
        <w:rPr>
          <w:sz w:val="28"/>
          <w:szCs w:val="28"/>
        </w:rPr>
        <w:t xml:space="preserve">                                                                        </w:t>
      </w:r>
      <w:r w:rsidR="002B33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="002B3396">
        <w:rPr>
          <w:sz w:val="28"/>
          <w:szCs w:val="28"/>
        </w:rPr>
        <w:t xml:space="preserve"> № </w:t>
      </w:r>
      <w:r>
        <w:rPr>
          <w:sz w:val="28"/>
          <w:szCs w:val="28"/>
        </w:rPr>
        <w:t>179</w:t>
      </w:r>
    </w:p>
    <w:p w:rsidR="002B3396" w:rsidRPr="003C55FB" w:rsidRDefault="002B3396" w:rsidP="005F75B1">
      <w:pPr>
        <w:jc w:val="center"/>
        <w:rPr>
          <w:sz w:val="28"/>
          <w:szCs w:val="28"/>
        </w:rPr>
      </w:pPr>
      <w:r w:rsidRPr="003C55FB">
        <w:rPr>
          <w:sz w:val="28"/>
          <w:szCs w:val="28"/>
        </w:rPr>
        <w:t>пгт</w:t>
      </w:r>
      <w:proofErr w:type="gramStart"/>
      <w:r w:rsidRPr="003C55FB">
        <w:rPr>
          <w:sz w:val="28"/>
          <w:szCs w:val="28"/>
        </w:rPr>
        <w:t xml:space="preserve">  У</w:t>
      </w:r>
      <w:proofErr w:type="gramEnd"/>
      <w:r w:rsidRPr="003C55FB">
        <w:rPr>
          <w:sz w:val="28"/>
          <w:szCs w:val="28"/>
        </w:rPr>
        <w:t>ни</w:t>
      </w:r>
    </w:p>
    <w:p w:rsidR="002B3396" w:rsidRPr="005F75B1" w:rsidRDefault="002B3396" w:rsidP="005F75B1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2B3396" w:rsidRPr="004327F5" w:rsidRDefault="002B3396" w:rsidP="005F75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F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 учета детей, подлежащих обучению по </w:t>
      </w:r>
      <w:proofErr w:type="gramStart"/>
      <w:r w:rsidRPr="004327F5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  <w:r w:rsidRPr="004327F5">
        <w:rPr>
          <w:rFonts w:ascii="Times New Roman" w:hAnsi="Times New Roman" w:cs="Times New Roman"/>
          <w:b/>
          <w:sz w:val="28"/>
          <w:szCs w:val="28"/>
        </w:rPr>
        <w:t xml:space="preserve"> программа дошкольного,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Унинского муниципального округа Кировской области</w:t>
      </w:r>
    </w:p>
    <w:p w:rsidR="00EC1901" w:rsidRPr="002C7317" w:rsidRDefault="00EC1901" w:rsidP="005F75B1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EC1901" w:rsidRPr="00EC1901" w:rsidRDefault="00EC1901" w:rsidP="005F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901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bookmarkStart w:id="0" w:name="_GoBack"/>
      <w:bookmarkEnd w:id="0"/>
      <w:r w:rsidRPr="00EC1901">
        <w:rPr>
          <w:rFonts w:ascii="Times New Roman" w:hAnsi="Times New Roman" w:cs="Times New Roman"/>
          <w:sz w:val="28"/>
          <w:szCs w:val="28"/>
        </w:rPr>
        <w:t xml:space="preserve"> </w:t>
      </w:r>
      <w:r w:rsidRPr="002C7317">
        <w:rPr>
          <w:rFonts w:ascii="Times New Roman" w:hAnsi="Times New Roman" w:cs="Times New Roman"/>
          <w:sz w:val="28"/>
          <w:szCs w:val="28"/>
        </w:rPr>
        <w:t xml:space="preserve">от 29.12.2012 </w:t>
      </w:r>
      <w:hyperlink r:id="rId7">
        <w:r w:rsidRPr="002C7317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2C7317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</w:t>
      </w:r>
      <w:r w:rsidR="00E32443">
        <w:rPr>
          <w:rFonts w:ascii="Times New Roman" w:hAnsi="Times New Roman" w:cs="Times New Roman"/>
          <w:sz w:val="28"/>
          <w:szCs w:val="28"/>
        </w:rPr>
        <w:t xml:space="preserve"> </w:t>
      </w:r>
      <w:r w:rsidRPr="002C7317">
        <w:rPr>
          <w:rFonts w:ascii="Times New Roman" w:hAnsi="Times New Roman" w:cs="Times New Roman"/>
          <w:sz w:val="28"/>
          <w:szCs w:val="28"/>
        </w:rPr>
        <w:t xml:space="preserve">26.06.1999 </w:t>
      </w:r>
      <w:hyperlink r:id="rId8">
        <w:r w:rsidRPr="002C7317">
          <w:rPr>
            <w:rFonts w:ascii="Times New Roman" w:hAnsi="Times New Roman" w:cs="Times New Roman"/>
            <w:sz w:val="28"/>
            <w:szCs w:val="28"/>
          </w:rPr>
          <w:t>N 120-ФЗ</w:t>
        </w:r>
      </w:hyperlink>
      <w:r w:rsidRPr="002C7317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безнадзорности и правонарушений несовершеннолетних", от 06.10.2003 </w:t>
      </w:r>
      <w:hyperlink r:id="rId9">
        <w:r w:rsidRPr="002C7317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2C731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>
        <w:r w:rsidRPr="002C731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C7317">
        <w:rPr>
          <w:rFonts w:ascii="Times New Roman" w:hAnsi="Times New Roman" w:cs="Times New Roman"/>
          <w:sz w:val="28"/>
          <w:szCs w:val="28"/>
        </w:rPr>
        <w:t xml:space="preserve"> об управлении образования администрации </w:t>
      </w:r>
      <w:r w:rsidR="002B3396">
        <w:rPr>
          <w:rFonts w:ascii="Times New Roman" w:hAnsi="Times New Roman" w:cs="Times New Roman"/>
          <w:sz w:val="28"/>
          <w:szCs w:val="28"/>
        </w:rPr>
        <w:t>Унинского муниципального округа</w:t>
      </w:r>
      <w:r w:rsidRPr="00EC1901">
        <w:rPr>
          <w:rFonts w:ascii="Times New Roman" w:hAnsi="Times New Roman" w:cs="Times New Roman"/>
          <w:sz w:val="28"/>
          <w:szCs w:val="28"/>
        </w:rPr>
        <w:t xml:space="preserve"> Кировской области, утвержденным решением </w:t>
      </w:r>
      <w:r w:rsidR="002B3396">
        <w:rPr>
          <w:rFonts w:ascii="Times New Roman" w:hAnsi="Times New Roman" w:cs="Times New Roman"/>
          <w:sz w:val="28"/>
          <w:szCs w:val="28"/>
        </w:rPr>
        <w:t>Думы Унинского муниципального округа Кировской области  от 17.12.2021 N</w:t>
      </w:r>
      <w:proofErr w:type="gramEnd"/>
      <w:r w:rsidR="002B3396">
        <w:rPr>
          <w:rFonts w:ascii="Times New Roman" w:hAnsi="Times New Roman" w:cs="Times New Roman"/>
          <w:sz w:val="28"/>
          <w:szCs w:val="28"/>
        </w:rPr>
        <w:t xml:space="preserve"> 6/89</w:t>
      </w:r>
      <w:r w:rsidRPr="00EC1901">
        <w:rPr>
          <w:rFonts w:ascii="Times New Roman" w:hAnsi="Times New Roman" w:cs="Times New Roman"/>
          <w:sz w:val="28"/>
          <w:szCs w:val="28"/>
        </w:rPr>
        <w:t xml:space="preserve"> "</w:t>
      </w:r>
      <w:r w:rsidR="002B3396">
        <w:rPr>
          <w:rFonts w:ascii="Times New Roman" w:hAnsi="Times New Roman" w:cs="Times New Roman"/>
          <w:sz w:val="28"/>
          <w:szCs w:val="28"/>
        </w:rPr>
        <w:t>Об учреждении Управления образования администрации Унинского муниципального округа Кировской области</w:t>
      </w:r>
      <w:r w:rsidRPr="00EC1901">
        <w:rPr>
          <w:rFonts w:ascii="Times New Roman" w:hAnsi="Times New Roman" w:cs="Times New Roman"/>
          <w:sz w:val="28"/>
          <w:szCs w:val="28"/>
        </w:rPr>
        <w:t xml:space="preserve">", администрация </w:t>
      </w:r>
      <w:r w:rsidR="002B3396">
        <w:rPr>
          <w:rFonts w:ascii="Times New Roman" w:hAnsi="Times New Roman" w:cs="Times New Roman"/>
          <w:sz w:val="28"/>
          <w:szCs w:val="28"/>
        </w:rPr>
        <w:t>Унинского муниципального округа ПОСТАНОВЛЯЕТ</w:t>
      </w:r>
      <w:r w:rsidRPr="00EC1901">
        <w:rPr>
          <w:rFonts w:ascii="Times New Roman" w:hAnsi="Times New Roman" w:cs="Times New Roman"/>
          <w:sz w:val="28"/>
          <w:szCs w:val="28"/>
        </w:rPr>
        <w:t>:</w:t>
      </w:r>
    </w:p>
    <w:p w:rsidR="00EC1901" w:rsidRPr="00EC1901" w:rsidRDefault="00EC1901" w:rsidP="002C7317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2C73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C7317">
        <w:rPr>
          <w:rFonts w:ascii="Times New Roman" w:hAnsi="Times New Roman" w:cs="Times New Roman"/>
          <w:sz w:val="28"/>
          <w:szCs w:val="28"/>
        </w:rPr>
        <w:t xml:space="preserve"> об организации учета детей, подлежащих </w:t>
      </w:r>
      <w:proofErr w:type="gramStart"/>
      <w:r w:rsidRPr="002C7317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2C7317">
        <w:rPr>
          <w:rFonts w:ascii="Times New Roman" w:hAnsi="Times New Roman" w:cs="Times New Roman"/>
          <w:sz w:val="28"/>
          <w:szCs w:val="28"/>
        </w:rPr>
        <w:t xml:space="preserve"> образовательным про</w:t>
      </w:r>
      <w:r w:rsidRPr="00EC1901">
        <w:rPr>
          <w:rFonts w:ascii="Times New Roman" w:hAnsi="Times New Roman" w:cs="Times New Roman"/>
          <w:sz w:val="28"/>
          <w:szCs w:val="28"/>
        </w:rPr>
        <w:t xml:space="preserve">граммам дошкольного, начального общего, основного общего и среднего общего образования </w:t>
      </w:r>
      <w:r w:rsidR="002B3396">
        <w:rPr>
          <w:rFonts w:ascii="Times New Roman" w:hAnsi="Times New Roman" w:cs="Times New Roman"/>
          <w:sz w:val="28"/>
          <w:szCs w:val="28"/>
        </w:rPr>
        <w:t>на территории Унинского муниципаль</w:t>
      </w:r>
      <w:r w:rsidR="00EB0345">
        <w:rPr>
          <w:rFonts w:ascii="Times New Roman" w:hAnsi="Times New Roman" w:cs="Times New Roman"/>
          <w:sz w:val="28"/>
          <w:szCs w:val="28"/>
        </w:rPr>
        <w:t>ного ок</w:t>
      </w:r>
      <w:r w:rsidR="002B3396">
        <w:rPr>
          <w:rFonts w:ascii="Times New Roman" w:hAnsi="Times New Roman" w:cs="Times New Roman"/>
          <w:sz w:val="28"/>
          <w:szCs w:val="28"/>
        </w:rPr>
        <w:t>р</w:t>
      </w:r>
      <w:r w:rsidR="00EB0345">
        <w:rPr>
          <w:rFonts w:ascii="Times New Roman" w:hAnsi="Times New Roman" w:cs="Times New Roman"/>
          <w:sz w:val="28"/>
          <w:szCs w:val="28"/>
        </w:rPr>
        <w:t>у</w:t>
      </w:r>
      <w:r w:rsidR="002B3396">
        <w:rPr>
          <w:rFonts w:ascii="Times New Roman" w:hAnsi="Times New Roman" w:cs="Times New Roman"/>
          <w:sz w:val="28"/>
          <w:szCs w:val="28"/>
        </w:rPr>
        <w:t>га</w:t>
      </w:r>
      <w:r w:rsidRPr="00EC1901">
        <w:rPr>
          <w:rFonts w:ascii="Times New Roman" w:hAnsi="Times New Roman" w:cs="Times New Roman"/>
          <w:sz w:val="28"/>
          <w:szCs w:val="28"/>
        </w:rPr>
        <w:t xml:space="preserve"> Кировской области, согласно приложению.</w:t>
      </w:r>
    </w:p>
    <w:p w:rsidR="00EC1901" w:rsidRPr="00EC1901" w:rsidRDefault="002B3396" w:rsidP="002C73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901" w:rsidRPr="00EC1901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Унинского района Кировской области от 25.08.2016  № 268 «Об утверждении Положения о порядке выявления 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образования, на территории Унинского района Кировской области».</w:t>
      </w:r>
    </w:p>
    <w:p w:rsidR="003C2D13" w:rsidRDefault="00EC1901" w:rsidP="002C7317">
      <w:pPr>
        <w:pStyle w:val="ConsPlusNormal"/>
        <w:spacing w:line="20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C2D13" w:rsidRPr="00E41B5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C2D13" w:rsidRPr="00E41B5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начальника Управление образования округа </w:t>
      </w:r>
      <w:proofErr w:type="spellStart"/>
      <w:r w:rsidR="003C2D13" w:rsidRPr="00E41B5C">
        <w:rPr>
          <w:rFonts w:ascii="Times New Roman" w:eastAsia="Times New Roman" w:hAnsi="Times New Roman" w:cs="Times New Roman"/>
          <w:sz w:val="28"/>
          <w:szCs w:val="28"/>
        </w:rPr>
        <w:t>Сотонину</w:t>
      </w:r>
      <w:proofErr w:type="spellEnd"/>
      <w:r w:rsidR="003C2D13" w:rsidRPr="00E41B5C">
        <w:rPr>
          <w:rFonts w:ascii="Times New Roman" w:eastAsia="Times New Roman" w:hAnsi="Times New Roman" w:cs="Times New Roman"/>
          <w:sz w:val="28"/>
          <w:szCs w:val="28"/>
        </w:rPr>
        <w:t xml:space="preserve"> Светлану Владимировну.</w:t>
      </w:r>
    </w:p>
    <w:p w:rsidR="003C2D13" w:rsidRPr="003C55FB" w:rsidRDefault="003C2D13" w:rsidP="002C73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C55FB">
        <w:rPr>
          <w:color w:val="000000"/>
          <w:sz w:val="28"/>
          <w:szCs w:val="28"/>
        </w:rPr>
        <w:t xml:space="preserve">Настоящее постановление подлежит  опубликованию в Информационном бюллетене органов местного самоуправления Унинского </w:t>
      </w:r>
      <w:r w:rsidRPr="003C55FB">
        <w:rPr>
          <w:color w:val="000000"/>
          <w:sz w:val="28"/>
          <w:szCs w:val="28"/>
        </w:rPr>
        <w:lastRenderedPageBreak/>
        <w:t xml:space="preserve">муниципального округа и размещению на официальном сайте Унинского муниципального округа. </w:t>
      </w:r>
    </w:p>
    <w:p w:rsidR="003C2D13" w:rsidRPr="003A7033" w:rsidRDefault="003C2D13" w:rsidP="002C7317">
      <w:pPr>
        <w:outlineLvl w:val="0"/>
        <w:rPr>
          <w:sz w:val="72"/>
          <w:szCs w:val="72"/>
        </w:rPr>
      </w:pPr>
    </w:p>
    <w:p w:rsidR="003C2D13" w:rsidRPr="00FB4D07" w:rsidRDefault="003C2D13" w:rsidP="003C2D13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FB4D07">
        <w:rPr>
          <w:sz w:val="28"/>
          <w:szCs w:val="28"/>
        </w:rPr>
        <w:t>лав</w:t>
      </w:r>
      <w:r>
        <w:rPr>
          <w:sz w:val="28"/>
          <w:szCs w:val="28"/>
        </w:rPr>
        <w:t>а Унинского</w:t>
      </w:r>
      <w:r w:rsidRPr="00FB4D07">
        <w:rPr>
          <w:sz w:val="28"/>
          <w:szCs w:val="28"/>
        </w:rPr>
        <w:t xml:space="preserve">  </w:t>
      </w:r>
    </w:p>
    <w:p w:rsidR="003C2D13" w:rsidRDefault="003C2D13" w:rsidP="003C2D1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</w:t>
      </w:r>
      <w:r w:rsidR="009F0BC8">
        <w:rPr>
          <w:sz w:val="28"/>
          <w:szCs w:val="28"/>
        </w:rPr>
        <w:tab/>
      </w:r>
      <w:r w:rsidR="009F0BC8">
        <w:rPr>
          <w:sz w:val="28"/>
          <w:szCs w:val="28"/>
        </w:rPr>
        <w:tab/>
      </w:r>
      <w:r>
        <w:rPr>
          <w:sz w:val="28"/>
          <w:szCs w:val="28"/>
        </w:rPr>
        <w:t>Т.Ф. Боровикова</w:t>
      </w: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9F0BC8" w:rsidRDefault="009F0BC8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3C2D13" w:rsidRDefault="003C2D13" w:rsidP="003C2D13">
      <w:pPr>
        <w:snapToGrid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="009F0BC8">
        <w:rPr>
          <w:bCs/>
          <w:sz w:val="28"/>
          <w:szCs w:val="28"/>
        </w:rPr>
        <w:t xml:space="preserve"> </w:t>
      </w:r>
      <w:r w:rsidRPr="009D36EF">
        <w:rPr>
          <w:bCs/>
          <w:sz w:val="28"/>
          <w:szCs w:val="28"/>
        </w:rPr>
        <w:t xml:space="preserve">Приложение </w:t>
      </w:r>
    </w:p>
    <w:p w:rsidR="002C7317" w:rsidRPr="009D36EF" w:rsidRDefault="002C7317" w:rsidP="003C2D13">
      <w:pPr>
        <w:snapToGrid w:val="0"/>
        <w:ind w:left="709" w:hanging="709"/>
        <w:jc w:val="both"/>
        <w:rPr>
          <w:bCs/>
          <w:sz w:val="28"/>
          <w:szCs w:val="28"/>
        </w:rPr>
      </w:pPr>
    </w:p>
    <w:p w:rsidR="003C2D13" w:rsidRDefault="003C2D13" w:rsidP="003C2D13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8328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УТВЕРЖДЕНО</w:t>
      </w:r>
    </w:p>
    <w:p w:rsidR="003C2D13" w:rsidRDefault="003C2D13" w:rsidP="003C2D13">
      <w:pPr>
        <w:snapToGrid w:val="0"/>
        <w:ind w:left="5665" w:firstLine="707"/>
        <w:jc w:val="both"/>
        <w:rPr>
          <w:bCs/>
          <w:sz w:val="28"/>
          <w:szCs w:val="28"/>
        </w:rPr>
      </w:pPr>
    </w:p>
    <w:p w:rsidR="003C2D13" w:rsidRPr="003A7033" w:rsidRDefault="003C2D13" w:rsidP="003C2D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A7033">
        <w:rPr>
          <w:sz w:val="28"/>
          <w:szCs w:val="28"/>
        </w:rPr>
        <w:t xml:space="preserve">постановлением </w:t>
      </w:r>
    </w:p>
    <w:p w:rsidR="003C2D13" w:rsidRPr="003A7033" w:rsidRDefault="003C2D13" w:rsidP="003C2D13">
      <w:pPr>
        <w:autoSpaceDE w:val="0"/>
        <w:autoSpaceDN w:val="0"/>
        <w:adjustRightInd w:val="0"/>
        <w:rPr>
          <w:sz w:val="28"/>
          <w:szCs w:val="28"/>
        </w:rPr>
      </w:pPr>
      <w:r w:rsidRPr="003A7033">
        <w:rPr>
          <w:sz w:val="28"/>
          <w:szCs w:val="28"/>
        </w:rPr>
        <w:t xml:space="preserve">                                                                                  администрации Унинского </w:t>
      </w:r>
    </w:p>
    <w:p w:rsidR="003C2D13" w:rsidRPr="003A7033" w:rsidRDefault="003C2D13" w:rsidP="003C2D13">
      <w:pPr>
        <w:autoSpaceDE w:val="0"/>
        <w:autoSpaceDN w:val="0"/>
        <w:adjustRightInd w:val="0"/>
        <w:rPr>
          <w:sz w:val="28"/>
          <w:szCs w:val="28"/>
        </w:rPr>
      </w:pPr>
      <w:r w:rsidRPr="003A7033">
        <w:rPr>
          <w:sz w:val="28"/>
          <w:szCs w:val="28"/>
        </w:rPr>
        <w:t xml:space="preserve">                                                                                  муниципального </w:t>
      </w:r>
      <w:r>
        <w:rPr>
          <w:sz w:val="28"/>
          <w:szCs w:val="28"/>
        </w:rPr>
        <w:t>округа</w:t>
      </w:r>
    </w:p>
    <w:p w:rsidR="00E32443" w:rsidRDefault="003C2D13" w:rsidP="003C2D1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A7033">
        <w:rPr>
          <w:sz w:val="28"/>
          <w:szCs w:val="28"/>
        </w:rPr>
        <w:t xml:space="preserve">                                                                        от </w:t>
      </w:r>
      <w:r w:rsidR="009F0BC8">
        <w:rPr>
          <w:sz w:val="28"/>
          <w:szCs w:val="28"/>
        </w:rPr>
        <w:t>21.03.2023</w:t>
      </w:r>
      <w:r w:rsidRPr="003A7033">
        <w:rPr>
          <w:sz w:val="28"/>
          <w:szCs w:val="28"/>
        </w:rPr>
        <w:t xml:space="preserve">  № </w:t>
      </w:r>
      <w:r w:rsidR="009F0BC8">
        <w:rPr>
          <w:sz w:val="28"/>
          <w:szCs w:val="28"/>
        </w:rPr>
        <w:t>179</w:t>
      </w:r>
      <w:r w:rsidRPr="003A7033">
        <w:rPr>
          <w:sz w:val="28"/>
          <w:szCs w:val="28"/>
        </w:rPr>
        <w:t xml:space="preserve">        </w:t>
      </w:r>
    </w:p>
    <w:p w:rsidR="003C2D13" w:rsidRPr="003A7033" w:rsidRDefault="003C2D13" w:rsidP="003C2D1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A7033">
        <w:rPr>
          <w:sz w:val="28"/>
          <w:szCs w:val="28"/>
        </w:rPr>
        <w:t xml:space="preserve">               </w:t>
      </w:r>
    </w:p>
    <w:p w:rsidR="00EC1901" w:rsidRPr="00EC1901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01" w:rsidRPr="00EB0345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EB03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1901" w:rsidRDefault="00EB0345" w:rsidP="00EB0345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45">
        <w:rPr>
          <w:rFonts w:ascii="Times New Roman" w:hAnsi="Times New Roman" w:cs="Times New Roman"/>
          <w:b/>
          <w:sz w:val="28"/>
          <w:szCs w:val="28"/>
        </w:rPr>
        <w:t xml:space="preserve">об организации учета детей, подлежащих </w:t>
      </w:r>
      <w:proofErr w:type="gramStart"/>
      <w:r w:rsidRPr="00EB0345">
        <w:rPr>
          <w:rFonts w:ascii="Times New Roman" w:hAnsi="Times New Roman" w:cs="Times New Roman"/>
          <w:b/>
          <w:sz w:val="28"/>
          <w:szCs w:val="28"/>
        </w:rPr>
        <w:t>обучению по</w:t>
      </w:r>
      <w:proofErr w:type="gramEnd"/>
      <w:r w:rsidRPr="00EB0345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Унинского муниципального округа Кировской области</w:t>
      </w:r>
    </w:p>
    <w:p w:rsidR="00EB0345" w:rsidRDefault="00EB0345" w:rsidP="00EB0345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45" w:rsidRPr="00EB0345" w:rsidRDefault="00EB0345" w:rsidP="00EB0345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01" w:rsidRPr="00EC1901" w:rsidRDefault="00EC1901">
      <w:pPr>
        <w:pStyle w:val="ConsPlusNormal"/>
        <w:spacing w:line="20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1901">
        <w:rPr>
          <w:rFonts w:ascii="Times New Roman" w:hAnsi="Times New Roman" w:cs="Times New Roman"/>
          <w:sz w:val="28"/>
          <w:szCs w:val="28"/>
        </w:rPr>
        <w:t>Настоящее 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EB0345">
        <w:rPr>
          <w:rFonts w:ascii="Times New Roman" w:hAnsi="Times New Roman" w:cs="Times New Roman"/>
          <w:sz w:val="28"/>
          <w:szCs w:val="28"/>
        </w:rPr>
        <w:t xml:space="preserve"> на территории Унинского муниципального округа Кировской области</w:t>
      </w:r>
      <w:r w:rsidRPr="00EC1901">
        <w:rPr>
          <w:rFonts w:ascii="Times New Roman" w:hAnsi="Times New Roman" w:cs="Times New Roman"/>
          <w:sz w:val="28"/>
          <w:szCs w:val="28"/>
        </w:rPr>
        <w:t>, разработано в соответствии с Федеральными законами от 29.12.</w:t>
      </w:r>
      <w:r w:rsidRPr="002C7317">
        <w:rPr>
          <w:rFonts w:ascii="Times New Roman" w:hAnsi="Times New Roman" w:cs="Times New Roman"/>
          <w:sz w:val="28"/>
          <w:szCs w:val="28"/>
        </w:rPr>
        <w:t xml:space="preserve">2012 </w:t>
      </w:r>
      <w:hyperlink r:id="rId11">
        <w:r w:rsidRPr="002C7317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2C7317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26.06.1999 </w:t>
      </w:r>
      <w:hyperlink r:id="rId12">
        <w:r w:rsidRPr="002C7317">
          <w:rPr>
            <w:rFonts w:ascii="Times New Roman" w:hAnsi="Times New Roman" w:cs="Times New Roman"/>
            <w:sz w:val="28"/>
            <w:szCs w:val="28"/>
          </w:rPr>
          <w:t>N 120-ФЗ</w:t>
        </w:r>
      </w:hyperlink>
      <w:r w:rsidRPr="002C7317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безнадзорности и правонарушений несовершеннолетних", от 06.10.2003 </w:t>
      </w:r>
      <w:hyperlink r:id="rId13">
        <w:r w:rsidRPr="002C7317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2C7317">
        <w:rPr>
          <w:rFonts w:ascii="Times New Roman" w:hAnsi="Times New Roman" w:cs="Times New Roman"/>
          <w:sz w:val="28"/>
          <w:szCs w:val="28"/>
        </w:rPr>
        <w:t xml:space="preserve"> "Об общих</w:t>
      </w:r>
      <w:proofErr w:type="gramEnd"/>
      <w:r w:rsidRPr="002C7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317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</w:t>
      </w:r>
      <w:r w:rsidRPr="00EC1901">
        <w:rPr>
          <w:rFonts w:ascii="Times New Roman" w:hAnsi="Times New Roman" w:cs="Times New Roman"/>
          <w:sz w:val="28"/>
          <w:szCs w:val="28"/>
        </w:rPr>
        <w:t xml:space="preserve">Федерации", </w:t>
      </w:r>
      <w:hyperlink r:id="rId14">
        <w:r w:rsidR="00EB0345" w:rsidRPr="005F75B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EB0345" w:rsidRPr="005F75B1">
        <w:rPr>
          <w:rFonts w:ascii="Times New Roman" w:hAnsi="Times New Roman" w:cs="Times New Roman"/>
          <w:sz w:val="28"/>
          <w:szCs w:val="28"/>
        </w:rPr>
        <w:t xml:space="preserve"> об управлении образования администрации Унинского муниципального округа Кировской области, утвержденным решением Думы Унинского муниципального округа Кировской области  от 17.12.2021 N 6/89 "Об учреждении Управления образования администрации Унинского муниципального округа Кировской области</w:t>
      </w:r>
      <w:r w:rsidRPr="005F75B1">
        <w:rPr>
          <w:rFonts w:ascii="Times New Roman" w:hAnsi="Times New Roman" w:cs="Times New Roman"/>
          <w:sz w:val="28"/>
          <w:szCs w:val="28"/>
        </w:rPr>
        <w:t xml:space="preserve">, в целях осуществления ежегодного учета детей, подлежащих обучению по образовательным </w:t>
      </w:r>
      <w:r w:rsidRPr="00EC1901">
        <w:rPr>
          <w:rFonts w:ascii="Times New Roman" w:hAnsi="Times New Roman" w:cs="Times New Roman"/>
          <w:sz w:val="28"/>
          <w:szCs w:val="28"/>
        </w:rPr>
        <w:t>программам дошкольного, начального общего, основного общего и среднего общего образования</w:t>
      </w:r>
      <w:proofErr w:type="gramEnd"/>
      <w:r w:rsidRPr="00EC1901">
        <w:rPr>
          <w:rFonts w:ascii="Times New Roman" w:hAnsi="Times New Roman" w:cs="Times New Roman"/>
          <w:sz w:val="28"/>
          <w:szCs w:val="28"/>
        </w:rPr>
        <w:t>, а также определения порядка взаимодействия органов, учреждений и организаций, участвующих в проведении учета детей.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учета детей на территории </w:t>
      </w:r>
      <w:r w:rsidR="00EB0345">
        <w:rPr>
          <w:rFonts w:ascii="Times New Roman" w:hAnsi="Times New Roman" w:cs="Times New Roman"/>
          <w:sz w:val="28"/>
          <w:szCs w:val="28"/>
        </w:rPr>
        <w:t>Унинского муниципального округа</w:t>
      </w:r>
      <w:r w:rsidRPr="00EC1901">
        <w:rPr>
          <w:rFonts w:ascii="Times New Roman" w:hAnsi="Times New Roman" w:cs="Times New Roman"/>
          <w:sz w:val="28"/>
          <w:szCs w:val="28"/>
        </w:rPr>
        <w:t>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1.3. Учету подлежат все несовершеннолетние граждане в возрасте до 18 лет, проживающие (постоянно или временно) на территории </w:t>
      </w:r>
      <w:r w:rsidR="00844EFC">
        <w:rPr>
          <w:rFonts w:ascii="Times New Roman" w:hAnsi="Times New Roman" w:cs="Times New Roman"/>
          <w:sz w:val="28"/>
          <w:szCs w:val="28"/>
        </w:rPr>
        <w:t>Унинского муниципального ок</w:t>
      </w:r>
      <w:r w:rsidR="00EB0345">
        <w:rPr>
          <w:rFonts w:ascii="Times New Roman" w:hAnsi="Times New Roman" w:cs="Times New Roman"/>
          <w:sz w:val="28"/>
          <w:szCs w:val="28"/>
        </w:rPr>
        <w:t>р</w:t>
      </w:r>
      <w:r w:rsidR="00844EFC">
        <w:rPr>
          <w:rFonts w:ascii="Times New Roman" w:hAnsi="Times New Roman" w:cs="Times New Roman"/>
          <w:sz w:val="28"/>
          <w:szCs w:val="28"/>
        </w:rPr>
        <w:t>у</w:t>
      </w:r>
      <w:r w:rsidR="00EB0345">
        <w:rPr>
          <w:rFonts w:ascii="Times New Roman" w:hAnsi="Times New Roman" w:cs="Times New Roman"/>
          <w:sz w:val="28"/>
          <w:szCs w:val="28"/>
        </w:rPr>
        <w:t>га</w:t>
      </w:r>
      <w:r w:rsidRPr="00EC1901">
        <w:rPr>
          <w:rFonts w:ascii="Times New Roman" w:hAnsi="Times New Roman" w:cs="Times New Roman"/>
          <w:sz w:val="28"/>
          <w:szCs w:val="28"/>
        </w:rPr>
        <w:t>, в целях обеспечения их конституционного права на получение образования.</w:t>
      </w:r>
    </w:p>
    <w:p w:rsidR="00EC1901" w:rsidRPr="002C7317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1.4.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 в соответствии с требованиями </w:t>
      </w:r>
      <w:r w:rsidRPr="002C731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>
        <w:r w:rsidRPr="002C73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7317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EC1901" w:rsidRPr="002C7317" w:rsidRDefault="00EC1901">
      <w:pPr>
        <w:pStyle w:val="ConsPlusNormal"/>
        <w:spacing w:before="200" w:line="20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7317">
        <w:rPr>
          <w:rFonts w:ascii="Times New Roman" w:hAnsi="Times New Roman" w:cs="Times New Roman"/>
          <w:sz w:val="28"/>
          <w:szCs w:val="28"/>
        </w:rPr>
        <w:t>II. Порядок организации учета детей.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345">
        <w:rPr>
          <w:rFonts w:ascii="Times New Roman" w:hAnsi="Times New Roman" w:cs="Times New Roman"/>
          <w:sz w:val="28"/>
          <w:szCs w:val="28"/>
        </w:rPr>
        <w:lastRenderedPageBreak/>
        <w:t xml:space="preserve">2.1. В целях организации достоверного и полного учета детей, обеспечения их прав на получение общего образования за всеми образовательными организациями закрепляются территории </w:t>
      </w:r>
      <w:r w:rsidR="00EB0345" w:rsidRPr="00EB0345">
        <w:rPr>
          <w:rFonts w:ascii="Times New Roman" w:hAnsi="Times New Roman" w:cs="Times New Roman"/>
          <w:sz w:val="28"/>
          <w:szCs w:val="28"/>
        </w:rPr>
        <w:t>Унинского муниципального округа</w:t>
      </w:r>
      <w:r w:rsidRPr="00EB0345">
        <w:rPr>
          <w:rFonts w:ascii="Times New Roman" w:hAnsi="Times New Roman" w:cs="Times New Roman"/>
          <w:sz w:val="28"/>
          <w:szCs w:val="28"/>
        </w:rPr>
        <w:t>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2.2. Учет детей осуществляется путем формирования информационной базы данных о детях в возрасте до 18 лет, фактически проживающих на территории </w:t>
      </w:r>
      <w:r w:rsidR="00844EFC">
        <w:rPr>
          <w:rFonts w:ascii="Times New Roman" w:hAnsi="Times New Roman" w:cs="Times New Roman"/>
          <w:sz w:val="28"/>
          <w:szCs w:val="28"/>
        </w:rPr>
        <w:t>Унинского муниципального ок</w:t>
      </w:r>
      <w:r w:rsidR="00535D62">
        <w:rPr>
          <w:rFonts w:ascii="Times New Roman" w:hAnsi="Times New Roman" w:cs="Times New Roman"/>
          <w:sz w:val="28"/>
          <w:szCs w:val="28"/>
        </w:rPr>
        <w:t>р</w:t>
      </w:r>
      <w:r w:rsidR="00844EFC">
        <w:rPr>
          <w:rFonts w:ascii="Times New Roman" w:hAnsi="Times New Roman" w:cs="Times New Roman"/>
          <w:sz w:val="28"/>
          <w:szCs w:val="28"/>
        </w:rPr>
        <w:t>у</w:t>
      </w:r>
      <w:r w:rsidR="00535D62">
        <w:rPr>
          <w:rFonts w:ascii="Times New Roman" w:hAnsi="Times New Roman" w:cs="Times New Roman"/>
          <w:sz w:val="28"/>
          <w:szCs w:val="28"/>
        </w:rPr>
        <w:t xml:space="preserve">га </w:t>
      </w:r>
      <w:r w:rsidRPr="00EC1901">
        <w:rPr>
          <w:rFonts w:ascii="Times New Roman" w:hAnsi="Times New Roman" w:cs="Times New Roman"/>
          <w:sz w:val="28"/>
          <w:szCs w:val="28"/>
        </w:rPr>
        <w:t xml:space="preserve"> и подлежащих обязательному обучению в образовательных организациях.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2.3. При формировании базы данных о детях используется информация, получаемая </w:t>
      </w:r>
      <w:proofErr w:type="gramStart"/>
      <w:r w:rsidRPr="00EC19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1901">
        <w:rPr>
          <w:rFonts w:ascii="Times New Roman" w:hAnsi="Times New Roman" w:cs="Times New Roman"/>
          <w:sz w:val="28"/>
          <w:szCs w:val="28"/>
        </w:rPr>
        <w:t>: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реализующих программы дошкольного образования;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организаций, реализующих программы начального общего, основного общего и среднего общего образования;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органов и учреждений системы профилактики безнадзорности и правонарушений несовершеннолетних (в пределах своей компетентности, по согласованию).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2.3. Источниками формирования базы данных о детях служат: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2.3.1. Данные муниципальных образовательных организаций, реализующих общеобразовательные программы дошкольного образования, о контингенте воспитанников.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2.3.2. Данные государственных образовательных организаций, реализующих общеобразовательные программы начального общего, основного общего и среднего общего образования, о контингенте обучающихся.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2.3.3. Данные дошкольных образовательных учреждений о детях, достигших возраста 6 лет 6 месяцев, завершающих получение дошкольного образования в текущем году и подлежащих приему в 1 класс в наступающем учебном году.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5AB">
        <w:rPr>
          <w:rFonts w:ascii="Times New Roman" w:hAnsi="Times New Roman" w:cs="Times New Roman"/>
          <w:sz w:val="28"/>
          <w:szCs w:val="28"/>
        </w:rPr>
        <w:t>2.3.4. Данные о детях дошкольного возраста, содержащиеся в автоматизированной информационной системе доступности дошкольного образования "Электронная очередь в организации, осуществляющие образовательную деятельность по программам дошкольного образования".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2.3.5. Данные медицинских учреждений о детском населении, в том числе о детях, не зарегистрированных по месту жительства, но фактически проживающих на территории </w:t>
      </w:r>
      <w:r w:rsidR="00844EFC">
        <w:rPr>
          <w:rFonts w:ascii="Times New Roman" w:hAnsi="Times New Roman" w:cs="Times New Roman"/>
          <w:sz w:val="28"/>
          <w:szCs w:val="28"/>
        </w:rPr>
        <w:t>Унинского муниципального округа</w:t>
      </w:r>
      <w:r w:rsidRPr="00EC190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EC1901" w:rsidRPr="00C848F0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8F0">
        <w:rPr>
          <w:rFonts w:ascii="Times New Roman" w:hAnsi="Times New Roman" w:cs="Times New Roman"/>
          <w:sz w:val="28"/>
          <w:szCs w:val="28"/>
        </w:rPr>
        <w:t xml:space="preserve">2.3.6. Сведения о детях, полученные в результате отработки участковыми уполномоченными органов внутренних дел жилого сектора </w:t>
      </w:r>
      <w:r w:rsidR="00C848F0" w:rsidRPr="00C848F0">
        <w:rPr>
          <w:rFonts w:ascii="Times New Roman" w:hAnsi="Times New Roman" w:cs="Times New Roman"/>
          <w:sz w:val="28"/>
          <w:szCs w:val="28"/>
        </w:rPr>
        <w:t>Унинского муниципального округа</w:t>
      </w:r>
      <w:r w:rsidRPr="00C848F0">
        <w:rPr>
          <w:rFonts w:ascii="Times New Roman" w:hAnsi="Times New Roman" w:cs="Times New Roman"/>
          <w:sz w:val="28"/>
          <w:szCs w:val="28"/>
        </w:rPr>
        <w:t xml:space="preserve">, в том числе о детях, не зарегистрированных по месту жительства, но фактически </w:t>
      </w:r>
      <w:r w:rsidR="00C848F0" w:rsidRPr="00C848F0">
        <w:rPr>
          <w:rFonts w:ascii="Times New Roman" w:hAnsi="Times New Roman" w:cs="Times New Roman"/>
          <w:sz w:val="28"/>
          <w:szCs w:val="28"/>
        </w:rPr>
        <w:t>проживающих на территории округа</w:t>
      </w:r>
      <w:r w:rsidRPr="00C848F0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  <w:r w:rsidR="00844EFC" w:rsidRPr="00C8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8F0">
        <w:rPr>
          <w:rFonts w:ascii="Times New Roman" w:hAnsi="Times New Roman" w:cs="Times New Roman"/>
          <w:sz w:val="28"/>
          <w:szCs w:val="28"/>
        </w:rPr>
        <w:t>2.4. Органы и учреждения системы профилактики</w:t>
      </w:r>
      <w:r w:rsidRPr="00EC1901">
        <w:rPr>
          <w:rFonts w:ascii="Times New Roman" w:hAnsi="Times New Roman" w:cs="Times New Roman"/>
          <w:sz w:val="28"/>
          <w:szCs w:val="28"/>
        </w:rPr>
        <w:t xml:space="preserve"> безнадзорности </w:t>
      </w:r>
      <w:r w:rsidRPr="00EC1901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несовершеннолетних, расположенные на территории </w:t>
      </w:r>
      <w:r w:rsidR="00F21BB9">
        <w:rPr>
          <w:rFonts w:ascii="Times New Roman" w:hAnsi="Times New Roman" w:cs="Times New Roman"/>
          <w:sz w:val="28"/>
          <w:szCs w:val="28"/>
        </w:rPr>
        <w:t>Унинского муниципального округа</w:t>
      </w:r>
      <w:r w:rsidRPr="00EC1901">
        <w:rPr>
          <w:rFonts w:ascii="Times New Roman" w:hAnsi="Times New Roman" w:cs="Times New Roman"/>
          <w:sz w:val="28"/>
          <w:szCs w:val="28"/>
        </w:rPr>
        <w:t xml:space="preserve">, сообщают в управление образования о детях, подлежащих обучению </w:t>
      </w:r>
      <w:r w:rsidR="00E32443" w:rsidRPr="00E32443">
        <w:rPr>
          <w:rFonts w:ascii="Times New Roman" w:hAnsi="Times New Roman" w:cs="Times New Roman"/>
          <w:sz w:val="28"/>
          <w:szCs w:val="28"/>
        </w:rPr>
        <w:t xml:space="preserve">в </w:t>
      </w:r>
      <w:r w:rsidRPr="00EC190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реализующих общеобразовательные программы начального общего, основного общего и среднего общего образования, но не получающих образования, в случаях выявления таких фактов.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2.5. Организация учета детей муниципальными и государственными общеобразовательными организациями (далее </w:t>
      </w:r>
      <w:r w:rsidR="00F877DC">
        <w:rPr>
          <w:rFonts w:ascii="Times New Roman" w:hAnsi="Times New Roman" w:cs="Times New Roman"/>
          <w:sz w:val="28"/>
          <w:szCs w:val="28"/>
        </w:rPr>
        <w:t>–</w:t>
      </w:r>
      <w:r w:rsidRPr="00EC1901">
        <w:rPr>
          <w:rFonts w:ascii="Times New Roman" w:hAnsi="Times New Roman" w:cs="Times New Roman"/>
          <w:sz w:val="28"/>
          <w:szCs w:val="28"/>
        </w:rPr>
        <w:t xml:space="preserve"> ОО):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EC1901">
        <w:rPr>
          <w:rFonts w:ascii="Times New Roman" w:hAnsi="Times New Roman" w:cs="Times New Roman"/>
          <w:sz w:val="28"/>
          <w:szCs w:val="28"/>
        </w:rPr>
        <w:t>В срок до 5 сентября текущего года ОО осуществляют сверку списочного состава обучающихся в ОО и данных об обучающихся, фактически приступивших к обучению в текущем учебном году, в том числе детях в возрасте 6 лет 6 месяцев, подлежащих приему в 1 класс.</w:t>
      </w:r>
      <w:proofErr w:type="gramEnd"/>
    </w:p>
    <w:p w:rsidR="00EC1901" w:rsidRPr="005F75B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2.5.2. В срок до 5 сентября текущего года представляют в управление образования администрации </w:t>
      </w:r>
      <w:r w:rsidR="00F21BB9">
        <w:rPr>
          <w:rFonts w:ascii="Times New Roman" w:hAnsi="Times New Roman" w:cs="Times New Roman"/>
          <w:sz w:val="28"/>
          <w:szCs w:val="28"/>
        </w:rPr>
        <w:t xml:space="preserve">Унинского муниципального округа </w:t>
      </w:r>
      <w:r w:rsidRPr="00EC1901">
        <w:rPr>
          <w:rFonts w:ascii="Times New Roman" w:hAnsi="Times New Roman" w:cs="Times New Roman"/>
          <w:sz w:val="28"/>
          <w:szCs w:val="28"/>
        </w:rPr>
        <w:t xml:space="preserve"> уточненные </w:t>
      </w:r>
      <w:hyperlink w:anchor="P104">
        <w:r w:rsidRPr="005F75B1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5F7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5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75B1">
        <w:rPr>
          <w:rFonts w:ascii="Times New Roman" w:hAnsi="Times New Roman" w:cs="Times New Roman"/>
          <w:sz w:val="28"/>
          <w:szCs w:val="28"/>
        </w:rPr>
        <w:t xml:space="preserve"> текущего учебного года согласно приложению 1.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5B1">
        <w:rPr>
          <w:rFonts w:ascii="Times New Roman" w:hAnsi="Times New Roman" w:cs="Times New Roman"/>
          <w:sz w:val="28"/>
          <w:szCs w:val="28"/>
        </w:rPr>
        <w:t xml:space="preserve">2.5.3. ОО в течение учебного года ведут учет </w:t>
      </w:r>
      <w:proofErr w:type="gramStart"/>
      <w:r w:rsidRPr="005F75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75B1">
        <w:rPr>
          <w:rFonts w:ascii="Times New Roman" w:hAnsi="Times New Roman" w:cs="Times New Roman"/>
          <w:sz w:val="28"/>
          <w:szCs w:val="28"/>
        </w:rPr>
        <w:t xml:space="preserve">, не посещающих или систематически пропускающих по неуважительным причинам учебные занятия. </w:t>
      </w:r>
      <w:hyperlink w:anchor="P140">
        <w:r w:rsidRPr="005F75B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C1901">
        <w:rPr>
          <w:rFonts w:ascii="Times New Roman" w:hAnsi="Times New Roman" w:cs="Times New Roman"/>
          <w:sz w:val="28"/>
          <w:szCs w:val="28"/>
        </w:rPr>
        <w:t xml:space="preserve"> о данной категории несовершеннолетних направляют в управление образования 25-го числа текущего месяца в течение учебного года согласно приложению 2.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2.5.4. Выявляют факты неполучения несовершеннолетними начального общего, основного общего и среднего общего образования, выясняют причины неполучения образования детьми, принимают оперативные меры по обеспечению условий для получения образования детьми, подлежащими обучению в общеобразовательных учреждениях, реализующих данные общеобразовательные программы.</w:t>
      </w:r>
    </w:p>
    <w:p w:rsidR="00EC1901" w:rsidRPr="00E32443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2.5.5. Ведут учет </w:t>
      </w:r>
      <w:proofErr w:type="gramStart"/>
      <w:r w:rsidRPr="00EC1901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Pr="00EC1901">
        <w:rPr>
          <w:rFonts w:ascii="Times New Roman" w:hAnsi="Times New Roman" w:cs="Times New Roman"/>
          <w:sz w:val="28"/>
          <w:szCs w:val="28"/>
        </w:rPr>
        <w:t xml:space="preserve"> и прибывших обучающихся. Информацию о движении контингента представляют в управление образования 25-го числа текущего месяца в течение учебного года согласно </w:t>
      </w:r>
      <w:hyperlink w:anchor="P140">
        <w:r w:rsidRPr="00E32443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32443">
        <w:rPr>
          <w:rFonts w:ascii="Times New Roman" w:hAnsi="Times New Roman" w:cs="Times New Roman"/>
          <w:sz w:val="28"/>
          <w:szCs w:val="28"/>
        </w:rPr>
        <w:t>.</w:t>
      </w:r>
    </w:p>
    <w:p w:rsidR="00EC1901" w:rsidRPr="00E32443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43">
        <w:rPr>
          <w:rFonts w:ascii="Times New Roman" w:hAnsi="Times New Roman" w:cs="Times New Roman"/>
          <w:sz w:val="28"/>
          <w:szCs w:val="28"/>
        </w:rPr>
        <w:t xml:space="preserve">2.5.6. Дошкольные образовательные учреждения в срок до 5 сентября текущего года представляют в управление образования списочный состав сформированных групп согласно </w:t>
      </w:r>
      <w:hyperlink w:anchor="P294">
        <w:r w:rsidRPr="00E32443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E32443">
        <w:rPr>
          <w:rFonts w:ascii="Times New Roman" w:hAnsi="Times New Roman" w:cs="Times New Roman"/>
          <w:sz w:val="28"/>
          <w:szCs w:val="28"/>
        </w:rPr>
        <w:t>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2.6. Управление образования формирует информационную базу данных детей, включающую сведения: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о детях, подлежащих </w:t>
      </w:r>
      <w:proofErr w:type="gramStart"/>
      <w:r w:rsidRPr="00EC1901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EC1901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 общего, основного общего и среднего общего образования;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о детях, получающих образование в форме семейного образования и самообразования;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о детях, не получающих образование по состоянию здоровья;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о детях дошкольного возраста (1 год 6 месяцев </w:t>
      </w:r>
      <w:r w:rsidR="00F877DC">
        <w:rPr>
          <w:rFonts w:ascii="Times New Roman" w:hAnsi="Times New Roman" w:cs="Times New Roman"/>
          <w:sz w:val="28"/>
          <w:szCs w:val="28"/>
        </w:rPr>
        <w:t>–</w:t>
      </w:r>
      <w:r w:rsidRPr="00EC1901">
        <w:rPr>
          <w:rFonts w:ascii="Times New Roman" w:hAnsi="Times New Roman" w:cs="Times New Roman"/>
          <w:sz w:val="28"/>
          <w:szCs w:val="28"/>
        </w:rPr>
        <w:t xml:space="preserve"> 7 лет), посещающих дошкольные образовательные учреждения;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о детях дошкольного возраста (1 год 6 месяцев </w:t>
      </w:r>
      <w:r w:rsidR="00F877DC">
        <w:rPr>
          <w:rFonts w:ascii="Times New Roman" w:hAnsi="Times New Roman" w:cs="Times New Roman"/>
          <w:sz w:val="28"/>
          <w:szCs w:val="28"/>
        </w:rPr>
        <w:t>–</w:t>
      </w:r>
      <w:r w:rsidRPr="00EC1901">
        <w:rPr>
          <w:rFonts w:ascii="Times New Roman" w:hAnsi="Times New Roman" w:cs="Times New Roman"/>
          <w:sz w:val="28"/>
          <w:szCs w:val="28"/>
        </w:rPr>
        <w:t xml:space="preserve"> 7 лет), не посещающих дошкольные образовательные учреждения;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lastRenderedPageBreak/>
        <w:t xml:space="preserve">о детях дошкольного возраста (0 месяцев </w:t>
      </w:r>
      <w:r w:rsidR="00F877DC">
        <w:rPr>
          <w:rFonts w:ascii="Times New Roman" w:hAnsi="Times New Roman" w:cs="Times New Roman"/>
          <w:sz w:val="28"/>
          <w:szCs w:val="28"/>
        </w:rPr>
        <w:t>–</w:t>
      </w:r>
      <w:r w:rsidRPr="00EC1901">
        <w:rPr>
          <w:rFonts w:ascii="Times New Roman" w:hAnsi="Times New Roman" w:cs="Times New Roman"/>
          <w:sz w:val="28"/>
          <w:szCs w:val="28"/>
        </w:rPr>
        <w:t xml:space="preserve"> 1 год 6 месяцев);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о трудоустройстве выпускников 9 классов.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III. Полномочия органов и учреждений, осуществляющих учет детей.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3.1. Ответственность за организацию работы по учету детей, подлежащих </w:t>
      </w:r>
      <w:proofErr w:type="gramStart"/>
      <w:r w:rsidRPr="00EC1901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EC190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возлагается на управление образования администрации </w:t>
      </w:r>
      <w:r w:rsidR="00F21BB9">
        <w:rPr>
          <w:rFonts w:ascii="Times New Roman" w:hAnsi="Times New Roman" w:cs="Times New Roman"/>
          <w:sz w:val="28"/>
          <w:szCs w:val="28"/>
        </w:rPr>
        <w:t>Унинского муниципального округа</w:t>
      </w:r>
      <w:r w:rsidRPr="00EC1901">
        <w:rPr>
          <w:rFonts w:ascii="Times New Roman" w:hAnsi="Times New Roman" w:cs="Times New Roman"/>
          <w:sz w:val="28"/>
          <w:szCs w:val="28"/>
        </w:rPr>
        <w:t>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3.2. Управление образования: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3.2.1. Осуществляет организационное и методическое руководство работой по учету детей.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3.2.2. Принимает от учреждений и организаций сведения о несовершеннолетних и формирует базу данных детей.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3.2.3. Принимает меры по устройству детей, не получающих образования соответствующего уровня, в образовательные организации.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3.2.4. Ведет учет детей, получающих образование вне организаций, осуществляющих образовательную деятельность (в форме семейного образования и самообразования).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DC">
        <w:rPr>
          <w:rFonts w:ascii="Times New Roman" w:hAnsi="Times New Roman" w:cs="Times New Roman"/>
          <w:sz w:val="28"/>
          <w:szCs w:val="28"/>
        </w:rPr>
        <w:t xml:space="preserve">3.2.5. Ведет учет детей, подлежащих обучению в образовательных организациях, реализующих образовательные программы дошкольного образования, в автоматизированной информационной системе доступности дошкольного образования </w:t>
      </w:r>
      <w:r w:rsidR="00F877DC">
        <w:rPr>
          <w:rFonts w:ascii="Times New Roman" w:hAnsi="Times New Roman" w:cs="Times New Roman"/>
          <w:sz w:val="28"/>
          <w:szCs w:val="28"/>
        </w:rPr>
        <w:t>«</w:t>
      </w:r>
      <w:r w:rsidRPr="00F877DC">
        <w:rPr>
          <w:rFonts w:ascii="Times New Roman" w:hAnsi="Times New Roman" w:cs="Times New Roman"/>
          <w:sz w:val="28"/>
          <w:szCs w:val="28"/>
        </w:rPr>
        <w:t>Электронная очередь в организации, осуществляющие образовательную деятельность по программам дошкольного образования</w:t>
      </w:r>
      <w:r w:rsidR="00F877DC">
        <w:rPr>
          <w:rFonts w:ascii="Times New Roman" w:hAnsi="Times New Roman" w:cs="Times New Roman"/>
          <w:sz w:val="28"/>
          <w:szCs w:val="28"/>
        </w:rPr>
        <w:t>»</w:t>
      </w:r>
      <w:r w:rsidRPr="00F877DC">
        <w:rPr>
          <w:rFonts w:ascii="Times New Roman" w:hAnsi="Times New Roman" w:cs="Times New Roman"/>
          <w:sz w:val="28"/>
          <w:szCs w:val="28"/>
        </w:rPr>
        <w:t>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3.2.6. Контролирует деятельность ОО по организации обучения детей, по вопросам сохранения контингента обучающихся и воспитанников, соблюдения прав обучающихся и воспитанников, их родителей (законных представителей), постановки воспитательной работы по профилактике безнадзорности несовершеннолетних.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3.3. Образовательные организации: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3.3.1. Принимают меры к получению несовершеннолетними, проживающими на закрепленной за образовательным учреждением территории, образования соответствующего уровня.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3.3.2. Осуществляют проверку факта явки </w:t>
      </w:r>
      <w:proofErr w:type="gramStart"/>
      <w:r w:rsidRPr="00EC19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1901">
        <w:rPr>
          <w:rFonts w:ascii="Times New Roman" w:hAnsi="Times New Roman" w:cs="Times New Roman"/>
          <w:sz w:val="28"/>
          <w:szCs w:val="28"/>
        </w:rPr>
        <w:t xml:space="preserve"> на начало учебного года в соответствии со списочным составом.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3.3.3. Ведут документацию по учету и движению </w:t>
      </w:r>
      <w:proofErr w:type="gramStart"/>
      <w:r w:rsidRPr="00EC19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1901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3.3.4. Осуществляют систематический контроль за посещением занятий </w:t>
      </w:r>
      <w:proofErr w:type="gramStart"/>
      <w:r w:rsidRPr="00EC19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1901">
        <w:rPr>
          <w:rFonts w:ascii="Times New Roman" w:hAnsi="Times New Roman" w:cs="Times New Roman"/>
          <w:sz w:val="28"/>
          <w:szCs w:val="28"/>
        </w:rPr>
        <w:t>, обеспечивают проведение индивидуальной профилактической работы с обучающимися, имеющими проблемы в обучении, поведении.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3.3.5. Информируют управление образования о детях, выбывающих из образовательного учреждения и прибывающих в образовательное </w:t>
      </w:r>
      <w:r w:rsidRPr="00EC1901">
        <w:rPr>
          <w:rFonts w:ascii="Times New Roman" w:hAnsi="Times New Roman" w:cs="Times New Roman"/>
          <w:sz w:val="28"/>
          <w:szCs w:val="28"/>
        </w:rPr>
        <w:lastRenderedPageBreak/>
        <w:t>учреждение в течение учебного года.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3.3.6. Предоставляют в управление образования сведения о трудоустройстве выпускников 9 и 11 классов.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3.3.7. ОО несут ответственность за предоставление начального общего, основного общего и среднего общего образования несовершеннолетними, проживающими на территории, закрепленной за общеобразовательным учреждением.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3.4. Органы и учреждения системы профилактики безнадзорности и правонарушений несовершеннолетних:</w:t>
      </w:r>
    </w:p>
    <w:p w:rsidR="00EC1901" w:rsidRPr="00EC1901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>3.4.1. Оказывают содействие образовательным организациям в проведении профилактических мероприятий, направленных на предупреждение бродяжничества и правонарушений несовершеннолетних, оставления ими общеобразовательного учреждения до получения среднего общего образования.</w:t>
      </w:r>
    </w:p>
    <w:p w:rsidR="00EC1901" w:rsidRPr="00412470" w:rsidRDefault="00EC190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901">
        <w:rPr>
          <w:rFonts w:ascii="Times New Roman" w:hAnsi="Times New Roman" w:cs="Times New Roman"/>
          <w:sz w:val="28"/>
          <w:szCs w:val="28"/>
        </w:rPr>
        <w:t xml:space="preserve">3.4.2. В рамках своей компетенции направляют в управление образования информацию о детях, подлежащих обязательному обучению, но не получающих образования соответствующего уровня, в случае выявления ими такого факта согласно </w:t>
      </w:r>
      <w:hyperlink w:anchor="P323">
        <w:r w:rsidRPr="00412470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412470">
        <w:rPr>
          <w:rFonts w:ascii="Times New Roman" w:hAnsi="Times New Roman" w:cs="Times New Roman"/>
          <w:sz w:val="28"/>
          <w:szCs w:val="28"/>
        </w:rPr>
        <w:t>.</w:t>
      </w:r>
    </w:p>
    <w:p w:rsidR="00EC1901" w:rsidRPr="00412470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01" w:rsidRPr="00EC1901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01" w:rsidRDefault="00F877DC" w:rsidP="00F877DC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B9" w:rsidRPr="00EC1901" w:rsidRDefault="00F21BB9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01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70" w:rsidRPr="00EC1901" w:rsidRDefault="00412470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Приложение 1</w:t>
      </w: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bookmarkStart w:id="2" w:name="P104"/>
      <w:bookmarkEnd w:id="2"/>
      <w:r w:rsidRPr="00F877DC">
        <w:rPr>
          <w:rFonts w:ascii="Times New Roman" w:hAnsi="Times New Roman" w:cs="Times New Roman"/>
        </w:rPr>
        <w:t xml:space="preserve">Список </w:t>
      </w:r>
      <w:proofErr w:type="gramStart"/>
      <w:r w:rsidRPr="00F877DC">
        <w:rPr>
          <w:rFonts w:ascii="Times New Roman" w:hAnsi="Times New Roman" w:cs="Times New Roman"/>
        </w:rPr>
        <w:t>обучающихся</w:t>
      </w:r>
      <w:proofErr w:type="gramEnd"/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___________________________________________</w:t>
      </w:r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(наименование ОО)</w:t>
      </w:r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на начало ___________________ учебного года</w:t>
      </w: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850"/>
        <w:gridCol w:w="1247"/>
        <w:gridCol w:w="1474"/>
        <w:gridCol w:w="3855"/>
      </w:tblGrid>
      <w:tr w:rsidR="00EC1901" w:rsidRPr="00F877DC">
        <w:tc>
          <w:tcPr>
            <w:tcW w:w="567" w:type="dxa"/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877DC">
              <w:rPr>
                <w:rFonts w:ascii="Times New Roman" w:hAnsi="Times New Roman" w:cs="Times New Roman"/>
              </w:rPr>
              <w:t>п</w:t>
            </w:r>
            <w:proofErr w:type="gramEnd"/>
            <w:r w:rsidRPr="00F877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850" w:type="dxa"/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47" w:type="dxa"/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74" w:type="dxa"/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3855" w:type="dxa"/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Особые отметки (не приступил к занятиям (причина), иное)</w:t>
            </w:r>
          </w:p>
        </w:tc>
      </w:tr>
      <w:tr w:rsidR="00EC1901" w:rsidRPr="00F877DC">
        <w:tc>
          <w:tcPr>
            <w:tcW w:w="56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</w:tbl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543"/>
      </w:tblGrid>
      <w:tr w:rsidR="00EC1901" w:rsidRPr="00F877DC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Руководитель ОО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EC1901" w:rsidRPr="00F877DC" w:rsidRDefault="00EC1901">
            <w:pPr>
              <w:pStyle w:val="ConsPlusNormal"/>
              <w:spacing w:line="200" w:lineRule="auto"/>
              <w:jc w:val="right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EC1901" w:rsidRPr="00F877D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"____" ______________ 20___ г.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C1901" w:rsidRDefault="00EC1901">
      <w:pPr>
        <w:pStyle w:val="ConsPlusNormal"/>
        <w:spacing w:line="200" w:lineRule="auto"/>
        <w:jc w:val="both"/>
      </w:pPr>
    </w:p>
    <w:p w:rsidR="00EC1901" w:rsidRDefault="00EC1901">
      <w:pPr>
        <w:pStyle w:val="ConsPlusNormal"/>
        <w:spacing w:line="200" w:lineRule="auto"/>
        <w:jc w:val="both"/>
      </w:pPr>
    </w:p>
    <w:p w:rsidR="00EC1901" w:rsidRDefault="00EC1901">
      <w:pPr>
        <w:pStyle w:val="ConsPlusNormal"/>
        <w:spacing w:line="200" w:lineRule="auto"/>
        <w:jc w:val="both"/>
      </w:pP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Приложение 2</w:t>
      </w: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05"/>
        <w:gridCol w:w="907"/>
        <w:gridCol w:w="907"/>
        <w:gridCol w:w="907"/>
        <w:gridCol w:w="1077"/>
      </w:tblGrid>
      <w:tr w:rsidR="00EC1901" w:rsidRPr="00F877DC">
        <w:tc>
          <w:tcPr>
            <w:tcW w:w="9069" w:type="dxa"/>
            <w:gridSpan w:val="6"/>
          </w:tcPr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bookmarkStart w:id="3" w:name="P140"/>
            <w:bookmarkEnd w:id="3"/>
            <w:r w:rsidRPr="00F877DC">
              <w:rPr>
                <w:rFonts w:ascii="Times New Roman" w:hAnsi="Times New Roman" w:cs="Times New Roman"/>
              </w:rPr>
              <w:t>СВЕДЕНИЯ</w:t>
            </w:r>
          </w:p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 xml:space="preserve">о движении контингента </w:t>
            </w:r>
            <w:proofErr w:type="gramStart"/>
            <w:r w:rsidRPr="00F877D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и о детях в возрасте до 18 лет, не получающих образование соответствующего уровня,</w:t>
            </w:r>
          </w:p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за _______________ 20____ г.</w:t>
            </w:r>
          </w:p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_____________________________________</w:t>
            </w:r>
          </w:p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(наименование ОО)</w:t>
            </w:r>
          </w:p>
        </w:tc>
      </w:tr>
      <w:tr w:rsidR="00EC1901" w:rsidRPr="00F877DC">
        <w:tc>
          <w:tcPr>
            <w:tcW w:w="5271" w:type="dxa"/>
            <w:gridSpan w:val="2"/>
            <w:vMerge w:val="restart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gridSpan w:val="4"/>
          </w:tcPr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877D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EC1901" w:rsidRPr="00F877DC">
        <w:tc>
          <w:tcPr>
            <w:tcW w:w="5271" w:type="dxa"/>
            <w:gridSpan w:val="2"/>
            <w:vMerge/>
          </w:tcPr>
          <w:p w:rsidR="00EC1901" w:rsidRPr="00F877DC" w:rsidRDefault="00EC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1 - 4 классы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5 - 9 классы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10 - 11 классы</w:t>
            </w: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Всего по школе</w:t>
            </w: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877D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877DC">
              <w:rPr>
                <w:rFonts w:ascii="Times New Roman" w:hAnsi="Times New Roman" w:cs="Times New Roman"/>
              </w:rPr>
              <w:t xml:space="preserve"> на начало учебного года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877D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877DC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Отчислены по инициативе организации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proofErr w:type="gramStart"/>
            <w:r w:rsidRPr="00F877DC">
              <w:rPr>
                <w:rFonts w:ascii="Times New Roman" w:hAnsi="Times New Roman" w:cs="Times New Roman"/>
              </w:rPr>
              <w:t>Отчислены в связи с помещением в специальное учебно-воспитательное учреждение</w:t>
            </w:r>
            <w:proofErr w:type="gramEnd"/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proofErr w:type="gramStart"/>
            <w:r w:rsidRPr="00F877DC">
              <w:rPr>
                <w:rFonts w:ascii="Times New Roman" w:hAnsi="Times New Roman" w:cs="Times New Roman"/>
              </w:rPr>
              <w:t>Отчислены в связи с помещением в воспитательную колонию</w:t>
            </w:r>
            <w:proofErr w:type="gramEnd"/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Оставили общеобразовательную организацию до получения основного общего образования в связи с изменением формы получения образования (семейное, самообразование) и формы обучения (очная, очно-заочная, заочная, семейное образование и самообразование)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Оставили организацию по другим причинам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дату):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смена места жительства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перевод в другую образовательную организацию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болезнь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смерть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неуспеваемость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иное (пояснить)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 xml:space="preserve">Из числа отчисленных и оставивших организацию (сумма строк по </w:t>
            </w:r>
            <w:proofErr w:type="spellStart"/>
            <w:r w:rsidRPr="00F877DC">
              <w:rPr>
                <w:rFonts w:ascii="Times New Roman" w:hAnsi="Times New Roman" w:cs="Times New Roman"/>
              </w:rPr>
              <w:t>пп</w:t>
            </w:r>
            <w:proofErr w:type="spellEnd"/>
            <w:r w:rsidRPr="00F877DC">
              <w:rPr>
                <w:rFonts w:ascii="Times New Roman" w:hAnsi="Times New Roman" w:cs="Times New Roman"/>
              </w:rPr>
              <w:t>. 3 - 7)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Работают и не обучаются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Не работают и не обучаются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877D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877DC">
              <w:rPr>
                <w:rFonts w:ascii="Times New Roman" w:hAnsi="Times New Roman" w:cs="Times New Roman"/>
              </w:rPr>
              <w:t>, не посещающих образовательные организации (они являются обучающимися, не отчислены)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proofErr w:type="gramStart"/>
            <w:r w:rsidRPr="00F877DC">
              <w:rPr>
                <w:rFonts w:ascii="Times New Roman" w:hAnsi="Times New Roman" w:cs="Times New Roman"/>
              </w:rPr>
              <w:t>Количество обучающихся, систематически пропускающих учебные занятия без уважительных причин (пропущено 30% и более учебного времени)</w:t>
            </w:r>
            <w:proofErr w:type="gramEnd"/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Количество обучающихся, которым с начала учебного года исполнилось 18 лет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c>
          <w:tcPr>
            <w:tcW w:w="566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0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 xml:space="preserve">Принято </w:t>
            </w:r>
            <w:proofErr w:type="gramStart"/>
            <w:r w:rsidRPr="00F877DC">
              <w:rPr>
                <w:rFonts w:ascii="Times New Roman" w:hAnsi="Times New Roman" w:cs="Times New Roman"/>
              </w:rPr>
              <w:t>несовершеннолетних</w:t>
            </w:r>
            <w:proofErr w:type="gramEnd"/>
            <w:r w:rsidRPr="00F877DC">
              <w:rPr>
                <w:rFonts w:ascii="Times New Roman" w:hAnsi="Times New Roman" w:cs="Times New Roman"/>
              </w:rPr>
              <w:t xml:space="preserve"> обучающихся вновь или из числа ранее отчисленных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(на отчетную дату)</w:t>
            </w: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  <w:tr w:rsidR="00EC1901" w:rsidRPr="00F877DC">
        <w:tblPrEx>
          <w:tblBorders>
            <w:insideV w:val="nil"/>
          </w:tblBorders>
        </w:tblPrEx>
        <w:tc>
          <w:tcPr>
            <w:tcW w:w="5271" w:type="dxa"/>
            <w:gridSpan w:val="2"/>
            <w:tcBorders>
              <w:left w:val="single" w:sz="4" w:space="0" w:color="auto"/>
            </w:tcBorders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Руководитель ОО</w:t>
            </w:r>
          </w:p>
        </w:tc>
        <w:tc>
          <w:tcPr>
            <w:tcW w:w="3798" w:type="dxa"/>
            <w:gridSpan w:val="4"/>
            <w:tcBorders>
              <w:right w:val="single" w:sz="4" w:space="0" w:color="auto"/>
            </w:tcBorders>
          </w:tcPr>
          <w:p w:rsidR="00EC1901" w:rsidRPr="00F877DC" w:rsidRDefault="00EC1901">
            <w:pPr>
              <w:pStyle w:val="ConsPlusNormal"/>
              <w:spacing w:line="200" w:lineRule="auto"/>
              <w:jc w:val="right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И.О. Фамилия</w:t>
            </w:r>
          </w:p>
        </w:tc>
      </w:tr>
    </w:tbl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Примечание: в случае, если в строках 3 - 12 поставлен количественный показатель, необходимо предоставить поясняющую текстовую информацию со списочным составом (ФИО, дата рождения, класс, N и дата приказа о выбытии/зачислении, иная дополнительная информация) указанных детей.</w:t>
      </w: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Default="00EC1901">
      <w:pPr>
        <w:pStyle w:val="ConsPlusNormal"/>
        <w:spacing w:line="200" w:lineRule="auto"/>
        <w:jc w:val="both"/>
      </w:pPr>
    </w:p>
    <w:p w:rsidR="00EC1901" w:rsidRDefault="00EC1901">
      <w:pPr>
        <w:pStyle w:val="ConsPlusNormal"/>
        <w:spacing w:line="200" w:lineRule="auto"/>
        <w:jc w:val="both"/>
      </w:pPr>
    </w:p>
    <w:p w:rsidR="00EC1901" w:rsidRDefault="00EC1901">
      <w:pPr>
        <w:pStyle w:val="ConsPlusNormal"/>
        <w:spacing w:line="200" w:lineRule="auto"/>
        <w:jc w:val="both"/>
      </w:pPr>
    </w:p>
    <w:p w:rsidR="00EC1901" w:rsidRPr="00F877DC" w:rsidRDefault="00EC1901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Приложение 3</w:t>
      </w: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bookmarkStart w:id="4" w:name="P294"/>
      <w:bookmarkEnd w:id="4"/>
      <w:r w:rsidRPr="00F877DC">
        <w:rPr>
          <w:rFonts w:ascii="Times New Roman" w:hAnsi="Times New Roman" w:cs="Times New Roman"/>
        </w:rPr>
        <w:t>Сведения о детях, посещающих</w:t>
      </w:r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___________________________________________</w:t>
      </w:r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(наименование ДОУ)</w:t>
      </w: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850"/>
        <w:gridCol w:w="1134"/>
        <w:gridCol w:w="1474"/>
        <w:gridCol w:w="3969"/>
      </w:tblGrid>
      <w:tr w:rsidR="00EC1901" w:rsidRPr="00F877DC">
        <w:tc>
          <w:tcPr>
            <w:tcW w:w="56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877DC">
              <w:rPr>
                <w:rFonts w:ascii="Times New Roman" w:hAnsi="Times New Roman" w:cs="Times New Roman"/>
              </w:rPr>
              <w:t>п</w:t>
            </w:r>
            <w:proofErr w:type="gramEnd"/>
            <w:r w:rsidRPr="00F877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850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7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3969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Отметка о завершении получения воспитанником дошкольного образования в текущем учебном году</w:t>
            </w:r>
          </w:p>
        </w:tc>
      </w:tr>
      <w:tr w:rsidR="00EC1901" w:rsidRPr="00F877DC">
        <w:tc>
          <w:tcPr>
            <w:tcW w:w="56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</w:tbl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543"/>
      </w:tblGrid>
      <w:tr w:rsidR="00EC1901" w:rsidRPr="00F877DC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Руководитель ОО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EC1901" w:rsidRPr="00F877DC" w:rsidRDefault="00EC1901">
            <w:pPr>
              <w:pStyle w:val="ConsPlusNormal"/>
              <w:spacing w:line="200" w:lineRule="auto"/>
              <w:jc w:val="right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EC1901" w:rsidRPr="00F877D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"____" ______________ 20___ г.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F877DC" w:rsidRDefault="00F877DC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F877DC" w:rsidRDefault="00F877DC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F877DC" w:rsidRDefault="00F877DC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F877DC" w:rsidRDefault="00F877DC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F877DC" w:rsidRPr="00F877DC" w:rsidRDefault="00F877DC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Приложение 4</w:t>
      </w: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bookmarkStart w:id="5" w:name="P323"/>
      <w:bookmarkEnd w:id="5"/>
      <w:r w:rsidRPr="00F877DC">
        <w:rPr>
          <w:rFonts w:ascii="Times New Roman" w:hAnsi="Times New Roman" w:cs="Times New Roman"/>
        </w:rPr>
        <w:t>Сведения о детях, не получающих общего образования,</w:t>
      </w:r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по данным __________________________________________________</w:t>
      </w:r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proofErr w:type="gramStart"/>
      <w:r w:rsidRPr="00F877DC">
        <w:rPr>
          <w:rFonts w:ascii="Times New Roman" w:hAnsi="Times New Roman" w:cs="Times New Roman"/>
        </w:rPr>
        <w:t>(указать наименование органа, учреждения системы</w:t>
      </w:r>
      <w:proofErr w:type="gramEnd"/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профилактики, безнадзорности и правонарушений</w:t>
      </w:r>
    </w:p>
    <w:p w:rsidR="00EC1901" w:rsidRPr="00F877DC" w:rsidRDefault="00EC1901">
      <w:pPr>
        <w:pStyle w:val="ConsPlusNormal"/>
        <w:spacing w:line="200" w:lineRule="auto"/>
        <w:jc w:val="center"/>
        <w:rPr>
          <w:rFonts w:ascii="Times New Roman" w:hAnsi="Times New Roman" w:cs="Times New Roman"/>
        </w:rPr>
      </w:pPr>
      <w:r w:rsidRPr="00F877DC">
        <w:rPr>
          <w:rFonts w:ascii="Times New Roman" w:hAnsi="Times New Roman" w:cs="Times New Roman"/>
        </w:rPr>
        <w:t>несовершеннолетних, направляющего сведения)</w:t>
      </w:r>
    </w:p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020"/>
        <w:gridCol w:w="755"/>
        <w:gridCol w:w="1417"/>
        <w:gridCol w:w="1134"/>
        <w:gridCol w:w="1587"/>
        <w:gridCol w:w="1814"/>
        <w:gridCol w:w="794"/>
      </w:tblGrid>
      <w:tr w:rsidR="00EC1901" w:rsidRPr="00F877DC">
        <w:tc>
          <w:tcPr>
            <w:tcW w:w="542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877DC">
              <w:rPr>
                <w:rFonts w:ascii="Times New Roman" w:hAnsi="Times New Roman" w:cs="Times New Roman"/>
              </w:rPr>
              <w:t>п</w:t>
            </w:r>
            <w:proofErr w:type="gramEnd"/>
            <w:r w:rsidRPr="00F877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75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Адрес места жительства/пребывания: постоянно/временно</w:t>
            </w:r>
          </w:p>
        </w:tc>
        <w:tc>
          <w:tcPr>
            <w:tcW w:w="113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В каком классе должен обучаться</w:t>
            </w:r>
          </w:p>
        </w:tc>
        <w:tc>
          <w:tcPr>
            <w:tcW w:w="158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Источник и дата поступления информации о ребенке</w:t>
            </w:r>
          </w:p>
        </w:tc>
        <w:tc>
          <w:tcPr>
            <w:tcW w:w="181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Информация о родителях (законных представителя) ребенка</w:t>
            </w:r>
          </w:p>
        </w:tc>
        <w:tc>
          <w:tcPr>
            <w:tcW w:w="79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C1901" w:rsidRPr="00F877DC">
        <w:tc>
          <w:tcPr>
            <w:tcW w:w="542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</w:tc>
      </w:tr>
    </w:tbl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543"/>
      </w:tblGrid>
      <w:tr w:rsidR="00EC1901" w:rsidRPr="00F877DC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Руководитель</w:t>
            </w:r>
            <w:r w:rsidR="00F877DC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EC1901" w:rsidRPr="00F877DC" w:rsidRDefault="00EC1901">
            <w:pPr>
              <w:pStyle w:val="ConsPlusNormal"/>
              <w:spacing w:line="200" w:lineRule="auto"/>
              <w:jc w:val="right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EC1901" w:rsidRPr="00F877D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"____" ______________ 20___ г.</w:t>
            </w:r>
          </w:p>
          <w:p w:rsidR="00EC1901" w:rsidRPr="00F877DC" w:rsidRDefault="00EC1901">
            <w:pPr>
              <w:pStyle w:val="ConsPlusNormal"/>
              <w:spacing w:line="200" w:lineRule="auto"/>
              <w:rPr>
                <w:rFonts w:ascii="Times New Roman" w:hAnsi="Times New Roman" w:cs="Times New Roman"/>
              </w:rPr>
            </w:pPr>
          </w:p>
          <w:p w:rsidR="00EC1901" w:rsidRPr="00F877DC" w:rsidRDefault="00EC190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</w:rPr>
            </w:pPr>
            <w:r w:rsidRPr="00F877D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C1901" w:rsidRPr="00F877DC" w:rsidRDefault="00EC1901">
      <w:pPr>
        <w:pStyle w:val="ConsPlusNormal"/>
        <w:spacing w:line="200" w:lineRule="auto"/>
        <w:jc w:val="both"/>
        <w:rPr>
          <w:rFonts w:ascii="Times New Roman" w:hAnsi="Times New Roman" w:cs="Times New Roman"/>
        </w:rPr>
      </w:pPr>
    </w:p>
    <w:p w:rsidR="00EC1901" w:rsidRDefault="00EC1901">
      <w:pPr>
        <w:pStyle w:val="ConsPlusNormal"/>
        <w:spacing w:line="200" w:lineRule="auto"/>
        <w:jc w:val="both"/>
      </w:pPr>
    </w:p>
    <w:p w:rsidR="00EC1901" w:rsidRDefault="00EC19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40" w:rsidRDefault="00557440"/>
    <w:sectPr w:rsidR="00557440" w:rsidSect="0004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3"/>
    <w:rsid w:val="00002B27"/>
    <w:rsid w:val="00022A86"/>
    <w:rsid w:val="0008653F"/>
    <w:rsid w:val="002718B2"/>
    <w:rsid w:val="002B3396"/>
    <w:rsid w:val="002C7317"/>
    <w:rsid w:val="003C2D13"/>
    <w:rsid w:val="003E55AB"/>
    <w:rsid w:val="00412470"/>
    <w:rsid w:val="00535D62"/>
    <w:rsid w:val="00557440"/>
    <w:rsid w:val="005F75B1"/>
    <w:rsid w:val="005F7753"/>
    <w:rsid w:val="007B7EEB"/>
    <w:rsid w:val="00832890"/>
    <w:rsid w:val="00844EFC"/>
    <w:rsid w:val="009A3BF1"/>
    <w:rsid w:val="009F0BC8"/>
    <w:rsid w:val="00AE2AC8"/>
    <w:rsid w:val="00B06643"/>
    <w:rsid w:val="00C848F0"/>
    <w:rsid w:val="00E32443"/>
    <w:rsid w:val="00E41F54"/>
    <w:rsid w:val="00EB0345"/>
    <w:rsid w:val="00EC1901"/>
    <w:rsid w:val="00F21BB9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9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9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BA78F2B5F06ED311A6822D77A848870E01FB548FCB38A6C73DEA16347n5g5H" TargetMode="External"/><Relationship Id="rId13" Type="http://schemas.openxmlformats.org/officeDocument/2006/relationships/hyperlink" Target="consultantplus://offline/ref=1B2EFDD514A9D67C8593925B64D1F6893BA68C215D06ED311A6822D77A848870E01FB548FCB38A6C73DEA16347n5g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2EFDD514A9D67C8593925B64D1F6893BA68C265B06ED311A6822D77A848870E01FB548FCB38A6C73DEA16347n5g5H" TargetMode="External"/><Relationship Id="rId12" Type="http://schemas.openxmlformats.org/officeDocument/2006/relationships/hyperlink" Target="consultantplus://offline/ref=1B2EFDD514A9D67C8593925B64D1F6893BA78F2B5F06ED311A6822D77A848870E01FB548FCB38A6C73DEA16347n5g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2EFDD514A9D67C8593925B64D1F6893BA68C265B06ED311A6822D77A848870E01FB548FCB38A6C73DEA16347n5g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2EFDD514A9D67C8593925B64D1F6893BA68C215C07ED311A6822D77A848870E01FB548FCB38A6C73DEA16347n5g5H" TargetMode="External"/><Relationship Id="rId10" Type="http://schemas.openxmlformats.org/officeDocument/2006/relationships/hyperlink" Target="consultantplus://offline/ref=1B2EFDD514A9D67C85938C5672BDAA803FAFD02E5900E3674435248025D48E25B25FEB11BEF0996D72C0A362405DD8AFE2377FEAC8FACABBE7238638n7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EFDD514A9D67C8593925B64D1F6893BA68C215D06ED311A6822D77A848870E01FB548FCB38A6C73DEA16347n5g5H" TargetMode="External"/><Relationship Id="rId14" Type="http://schemas.openxmlformats.org/officeDocument/2006/relationships/hyperlink" Target="consultantplus://offline/ref=1B2EFDD514A9D67C85938C5672BDAA803FAFD02E5900E3674435248025D48E25B25FEB11BEF0996D72C0A362405DD8AFE2377FEAC8FACABBE7238638n7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E5A2-9E23-467E-B878-4B97F1AE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2023-03-23T12:24:00Z</cp:lastPrinted>
  <dcterms:created xsi:type="dcterms:W3CDTF">2023-01-17T07:32:00Z</dcterms:created>
  <dcterms:modified xsi:type="dcterms:W3CDTF">2023-03-23T12:30:00Z</dcterms:modified>
</cp:coreProperties>
</file>