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2" w:rsidRPr="009E10A3" w:rsidRDefault="003976D2" w:rsidP="003976D2">
      <w:pPr>
        <w:jc w:val="center"/>
        <w:rPr>
          <w:rFonts w:ascii="Calibri" w:eastAsia="Times New Roman" w:hAnsi="Calibri" w:cs="Times New Roman"/>
          <w:b/>
          <w:sz w:val="22"/>
          <w:szCs w:val="28"/>
          <w:lang w:eastAsia="ru-RU"/>
        </w:rPr>
      </w:pPr>
      <w:r w:rsidRPr="009E10A3">
        <w:rPr>
          <w:rFonts w:ascii="Calibri" w:eastAsia="Times New Roman" w:hAnsi="Calibri" w:cs="Times New Roman"/>
          <w:b/>
          <w:noProof/>
          <w:sz w:val="22"/>
          <w:szCs w:val="28"/>
          <w:lang w:eastAsia="ru-RU"/>
        </w:rPr>
        <w:drawing>
          <wp:inline distT="0" distB="0" distL="0" distR="0" wp14:anchorId="4936F010" wp14:editId="5BA461CA">
            <wp:extent cx="447675" cy="5524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АДМИНИСТРАЦИЯ УНИНСКОГО МУНИЦИПАЛЬНОГО ОКРУГА</w:t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КИРОВСКОЙ ОБЛАСТИ</w:t>
      </w:r>
    </w:p>
    <w:p w:rsidR="003976D2" w:rsidRPr="009E10A3" w:rsidRDefault="003976D2" w:rsidP="003976D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3976D2" w:rsidRPr="009E10A3" w:rsidRDefault="003976D2" w:rsidP="003976D2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3976D2" w:rsidRPr="009E10A3" w:rsidRDefault="00A42D57" w:rsidP="003976D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16.02.2023</w:t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   </w:t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</w:t>
      </w:r>
      <w:r w:rsidR="008930E0">
        <w:rPr>
          <w:rFonts w:eastAsia="Times New Roman" w:cs="Times New Roman"/>
          <w:szCs w:val="28"/>
          <w:lang w:eastAsia="ru-RU"/>
        </w:rPr>
        <w:t xml:space="preserve">       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="003976D2" w:rsidRPr="009E10A3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113</w:t>
      </w:r>
    </w:p>
    <w:p w:rsidR="003976D2" w:rsidRPr="0048695D" w:rsidRDefault="003976D2" w:rsidP="003976D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48695D"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 w:rsidRPr="0048695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8695D">
        <w:rPr>
          <w:rFonts w:eastAsia="Times New Roman" w:cs="Times New Roman"/>
          <w:szCs w:val="28"/>
          <w:lang w:eastAsia="ru-RU"/>
        </w:rPr>
        <w:t>У</w:t>
      </w:r>
      <w:proofErr w:type="gramEnd"/>
      <w:r w:rsidRPr="0048695D"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</w:p>
    <w:p w:rsidR="003976D2" w:rsidRPr="00674924" w:rsidRDefault="00810DF8" w:rsidP="00674924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67492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О признании  </w:t>
      </w:r>
      <w:proofErr w:type="gramStart"/>
      <w:r w:rsidRPr="00674924">
        <w:rPr>
          <w:rFonts w:eastAsia="Times New Roman" w:cs="Times New Roman"/>
          <w:b/>
          <w:bCs/>
          <w:sz w:val="26"/>
          <w:szCs w:val="26"/>
          <w:lang w:eastAsia="ru-RU"/>
        </w:rPr>
        <w:t>утратившими</w:t>
      </w:r>
      <w:proofErr w:type="gramEnd"/>
      <w:r w:rsidRPr="0067492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силу постановлений </w:t>
      </w:r>
      <w:r w:rsidR="00674924" w:rsidRPr="0067492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администраций поселений </w:t>
      </w:r>
      <w:r w:rsidRPr="0067492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Унинского района об утверждении административных регламентов </w:t>
      </w:r>
      <w:r w:rsidR="008930E0" w:rsidRPr="0067492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осуществления </w:t>
      </w:r>
      <w:r w:rsidR="00674924" w:rsidRPr="00674924">
        <w:rPr>
          <w:rFonts w:eastAsia="Times New Roman" w:cs="Times New Roman"/>
          <w:b/>
          <w:bCs/>
          <w:sz w:val="26"/>
          <w:szCs w:val="26"/>
          <w:lang w:eastAsia="ru-RU"/>
        </w:rPr>
        <w:t>муниципального контроля по соблюдению правил благоустройства на территории муниципальных образований</w:t>
      </w:r>
    </w:p>
    <w:p w:rsidR="00471014" w:rsidRPr="00674924" w:rsidRDefault="00471014" w:rsidP="003F783E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3976D2" w:rsidRPr="00674924" w:rsidRDefault="003976D2" w:rsidP="00674924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4924">
        <w:rPr>
          <w:rFonts w:cs="Times New Roman"/>
          <w:sz w:val="26"/>
          <w:szCs w:val="26"/>
        </w:rPr>
        <w:t xml:space="preserve">В целях приведения нормативной базы округа в соответствие с действующим законодательством, руководствуясь постановлением администрации Унинского муниципального округа от </w:t>
      </w:r>
      <w:r w:rsidRPr="00674924">
        <w:rPr>
          <w:rFonts w:eastAsia="Times New Roman" w:cs="Times New Roman"/>
          <w:kern w:val="1"/>
          <w:sz w:val="26"/>
          <w:szCs w:val="26"/>
          <w:lang w:eastAsia="ru-RU"/>
        </w:rPr>
        <w:t>11.03.2022</w:t>
      </w:r>
      <w:r w:rsidRPr="00674924">
        <w:rPr>
          <w:rFonts w:eastAsia="Times New Roman" w:cs="Times New Roman"/>
          <w:kern w:val="1"/>
          <w:sz w:val="26"/>
          <w:szCs w:val="26"/>
          <w:lang w:eastAsia="ru-RU"/>
        </w:rPr>
        <w:tab/>
        <w:t>№ 179 «Об утверждении Перечня муниципальных услуг, предоставляемых администрацией Унинского муниципального округа Кировской области в электронном виде»,</w:t>
      </w:r>
      <w:r w:rsidRPr="00674924">
        <w:rPr>
          <w:rFonts w:cs="Times New Roman"/>
          <w:sz w:val="26"/>
          <w:szCs w:val="26"/>
        </w:rPr>
        <w:t xml:space="preserve"> администрация Унинского муниципального округа ПОСТАНОВЛЯЕТ:</w:t>
      </w:r>
    </w:p>
    <w:p w:rsidR="00471014" w:rsidRPr="00674924" w:rsidRDefault="004B4DA8" w:rsidP="0067492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674924">
        <w:rPr>
          <w:rFonts w:eastAsia="Calibri" w:cs="Times New Roman"/>
          <w:sz w:val="26"/>
          <w:szCs w:val="26"/>
        </w:rPr>
        <w:t>Признать утратившими силу постановления</w:t>
      </w:r>
      <w:r w:rsidR="00471014" w:rsidRPr="00674924">
        <w:rPr>
          <w:rFonts w:eastAsia="Calibri" w:cs="Times New Roman"/>
          <w:sz w:val="26"/>
          <w:szCs w:val="26"/>
        </w:rPr>
        <w:t xml:space="preserve"> администрац</w:t>
      </w:r>
      <w:r w:rsidR="009E3319" w:rsidRPr="00674924">
        <w:rPr>
          <w:rFonts w:eastAsia="Calibri" w:cs="Times New Roman"/>
          <w:sz w:val="26"/>
          <w:szCs w:val="26"/>
        </w:rPr>
        <w:t>и</w:t>
      </w:r>
      <w:r w:rsidR="00104B26" w:rsidRPr="00674924">
        <w:rPr>
          <w:rFonts w:eastAsia="Calibri" w:cs="Times New Roman"/>
          <w:sz w:val="26"/>
          <w:szCs w:val="26"/>
        </w:rPr>
        <w:t xml:space="preserve">й поселений </w:t>
      </w:r>
      <w:r w:rsidR="00C33A02" w:rsidRPr="00674924">
        <w:rPr>
          <w:rFonts w:eastAsia="Times New Roman" w:cs="Times New Roman"/>
          <w:spacing w:val="-2"/>
          <w:sz w:val="26"/>
          <w:szCs w:val="26"/>
        </w:rPr>
        <w:t xml:space="preserve"> Унинского района Кировской области</w:t>
      </w:r>
      <w:r w:rsidR="00471014" w:rsidRPr="00674924">
        <w:rPr>
          <w:rFonts w:eastAsia="Calibri" w:cs="Times New Roman"/>
          <w:sz w:val="26"/>
          <w:szCs w:val="26"/>
        </w:rPr>
        <w:t>:</w:t>
      </w:r>
    </w:p>
    <w:p w:rsidR="00104B26" w:rsidRPr="00674924" w:rsidRDefault="004E3F58" w:rsidP="00674924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674924">
        <w:rPr>
          <w:rFonts w:eastAsia="Calibri" w:cs="Times New Roman"/>
          <w:sz w:val="26"/>
          <w:szCs w:val="26"/>
        </w:rPr>
        <w:t xml:space="preserve">Астраханского сельского поселения от </w:t>
      </w:r>
      <w:r w:rsidR="00104B26" w:rsidRPr="00674924">
        <w:rPr>
          <w:rFonts w:eastAsia="Times New Roman" w:cs="Times New Roman"/>
          <w:sz w:val="26"/>
          <w:szCs w:val="26"/>
          <w:lang w:eastAsia="ru-RU"/>
        </w:rPr>
        <w:t xml:space="preserve">16.07.2018 № 30 </w:t>
      </w:r>
      <w:r w:rsidR="00104B26" w:rsidRPr="00674924">
        <w:rPr>
          <w:rFonts w:eastAsia="Times New Roman" w:cs="Times New Roman"/>
          <w:sz w:val="26"/>
          <w:szCs w:val="26"/>
          <w:lang w:eastAsia="ru-RU"/>
        </w:rPr>
        <w:br/>
      </w:r>
      <w:r w:rsidR="005E6F1A" w:rsidRPr="00674924">
        <w:rPr>
          <w:sz w:val="26"/>
          <w:szCs w:val="26"/>
        </w:rPr>
        <w:t>«</w:t>
      </w:r>
      <w:hyperlink r:id="rId8" w:history="1">
        <w:r w:rsidR="005E6F1A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Об утверждении административного регламента осуществления муниципального контроля по соблюдению правил благоустройства на территории муниципального образования Астраханского сельского поселения Унинского района Кировской области</w:t>
        </w:r>
      </w:hyperlink>
      <w:r w:rsidR="005E6F1A" w:rsidRPr="00674924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104B26" w:rsidRPr="00674924" w:rsidRDefault="008930E0" w:rsidP="00674924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674924">
        <w:rPr>
          <w:rFonts w:eastAsia="Calibri" w:cs="Times New Roman"/>
          <w:sz w:val="26"/>
          <w:szCs w:val="26"/>
        </w:rPr>
        <w:t xml:space="preserve">Астраханского сельского поселения от </w:t>
      </w:r>
      <w:r w:rsidR="00104B26" w:rsidRPr="00674924">
        <w:rPr>
          <w:rFonts w:eastAsia="Times New Roman" w:cs="Times New Roman"/>
          <w:sz w:val="26"/>
          <w:szCs w:val="26"/>
          <w:lang w:eastAsia="ru-RU"/>
        </w:rPr>
        <w:t xml:space="preserve">02.04.2019 № 25 </w:t>
      </w:r>
      <w:r w:rsidR="00104B26" w:rsidRPr="00674924">
        <w:rPr>
          <w:rFonts w:eastAsia="Times New Roman" w:cs="Times New Roman"/>
          <w:sz w:val="26"/>
          <w:szCs w:val="26"/>
          <w:lang w:eastAsia="ru-RU"/>
        </w:rPr>
        <w:br/>
      </w:r>
      <w:r w:rsidR="005E6F1A" w:rsidRPr="00674924">
        <w:rPr>
          <w:sz w:val="26"/>
          <w:szCs w:val="26"/>
        </w:rPr>
        <w:t>«</w:t>
      </w:r>
      <w:hyperlink r:id="rId9" w:history="1">
        <w:r w:rsidR="005E6F1A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 внесении изменений в постановление администрации Астраханского сельского поселения Унинского района Кировской области от 16.07.2018 № 30 «Об утверждении административного регламента осуществления муниципального контроля по соблюдению правил благоустройства на территории муниципального образования Астраханское сельское поселение Унинского района Кировской области»</w:t>
        </w:r>
      </w:hyperlink>
      <w:r w:rsidR="005E6F1A" w:rsidRPr="00674924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04B26" w:rsidRPr="00674924" w:rsidRDefault="00AC5DD6" w:rsidP="00674924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674924">
        <w:rPr>
          <w:rFonts w:eastAsia="Calibri" w:cs="Times New Roman"/>
          <w:sz w:val="26"/>
          <w:szCs w:val="26"/>
        </w:rPr>
        <w:t>Елганского</w:t>
      </w:r>
      <w:proofErr w:type="spellEnd"/>
      <w:r w:rsidRPr="00674924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3F783E" w:rsidRPr="0067492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104B26" w:rsidRPr="00674924">
        <w:rPr>
          <w:rFonts w:eastAsia="Times New Roman" w:cs="Times New Roman"/>
          <w:sz w:val="26"/>
          <w:szCs w:val="26"/>
          <w:lang w:eastAsia="ru-RU"/>
        </w:rPr>
        <w:t xml:space="preserve">03.07.2018 № 25 </w:t>
      </w:r>
      <w:r w:rsidR="00104B26" w:rsidRPr="00674924">
        <w:rPr>
          <w:rFonts w:eastAsia="Times New Roman" w:cs="Times New Roman"/>
          <w:sz w:val="26"/>
          <w:szCs w:val="26"/>
          <w:lang w:eastAsia="ru-RU"/>
        </w:rPr>
        <w:br/>
      </w:r>
      <w:r w:rsidR="005E6F1A" w:rsidRPr="00674924">
        <w:rPr>
          <w:sz w:val="26"/>
          <w:szCs w:val="26"/>
        </w:rPr>
        <w:t>«</w:t>
      </w:r>
      <w:hyperlink r:id="rId10" w:history="1">
        <w:r w:rsidR="005E6F1A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Об утверждении административного регламента осуществления муниципального контроля по соблюдению правил благоустройства на территории муниципального образования </w:t>
        </w:r>
        <w:proofErr w:type="spellStart"/>
        <w:r w:rsidR="005E6F1A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Елганского</w:t>
        </w:r>
        <w:proofErr w:type="spellEnd"/>
        <w:r w:rsidR="005E6F1A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 сельского поселения Унинского района Кировской области</w:t>
        </w:r>
      </w:hyperlink>
      <w:r w:rsidR="005E6F1A" w:rsidRPr="00674924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104B26" w:rsidRPr="00674924" w:rsidRDefault="003F783E" w:rsidP="00674924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674924">
        <w:rPr>
          <w:rFonts w:eastAsia="Calibri" w:cs="Times New Roman"/>
          <w:sz w:val="26"/>
          <w:szCs w:val="26"/>
        </w:rPr>
        <w:t>Ел</w:t>
      </w:r>
      <w:r w:rsidR="005E6F1A" w:rsidRPr="00674924">
        <w:rPr>
          <w:rFonts w:eastAsia="Calibri" w:cs="Times New Roman"/>
          <w:sz w:val="26"/>
          <w:szCs w:val="26"/>
        </w:rPr>
        <w:t>ганского</w:t>
      </w:r>
      <w:proofErr w:type="spellEnd"/>
      <w:r w:rsidR="005E6F1A" w:rsidRPr="00674924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104B26" w:rsidRPr="00674924">
        <w:rPr>
          <w:rFonts w:eastAsia="Times New Roman" w:cs="Times New Roman"/>
          <w:sz w:val="26"/>
          <w:szCs w:val="26"/>
          <w:lang w:eastAsia="ru-RU"/>
        </w:rPr>
        <w:t xml:space="preserve">25.03.2019 № 12 </w:t>
      </w:r>
      <w:r w:rsidR="00104B26" w:rsidRPr="00674924">
        <w:rPr>
          <w:rFonts w:eastAsia="Times New Roman" w:cs="Times New Roman"/>
          <w:sz w:val="26"/>
          <w:szCs w:val="26"/>
          <w:lang w:eastAsia="ru-RU"/>
        </w:rPr>
        <w:br/>
      </w:r>
      <w:r w:rsidR="005E6F1A" w:rsidRPr="00674924">
        <w:rPr>
          <w:color w:val="000000" w:themeColor="text1"/>
          <w:sz w:val="26"/>
          <w:szCs w:val="26"/>
        </w:rPr>
        <w:t>«</w:t>
      </w:r>
      <w:hyperlink r:id="rId11" w:history="1">
        <w:r w:rsidR="005E6F1A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О внесении изменений в постановление администрации </w:t>
        </w:r>
        <w:proofErr w:type="spellStart"/>
        <w:r w:rsidR="005E6F1A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Е</w:t>
        </w:r>
        <w:r w:rsidR="00FE7BE7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лганского</w:t>
        </w:r>
        <w:proofErr w:type="spellEnd"/>
        <w:r w:rsidR="00FE7BE7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 сельского поселения Унинского района К</w:t>
        </w:r>
        <w:r w:rsidR="005E6F1A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ировск</w:t>
        </w:r>
        <w:r w:rsidR="00FE7BE7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ой области от 03.07.2018 № 25 «О</w:t>
        </w:r>
        <w:r w:rsidR="005E6F1A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б утверждении административного регламента осуществления муниципального </w:t>
        </w:r>
        <w:r w:rsidR="005E6F1A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lastRenderedPageBreak/>
          <w:t>контроля по соблюдению правил благоустройства на террито</w:t>
        </w:r>
        <w:r w:rsidR="00FE7BE7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рии муниципального образования </w:t>
        </w:r>
        <w:proofErr w:type="spellStart"/>
        <w:r w:rsidR="00FE7BE7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Елганского</w:t>
        </w:r>
        <w:proofErr w:type="spellEnd"/>
        <w:r w:rsidR="00FE7BE7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 сельского поселения Унинского района К</w:t>
        </w:r>
        <w:r w:rsidR="005E6F1A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ировской области»</w:t>
        </w:r>
      </w:hyperlink>
      <w:r w:rsidR="005E6F1A" w:rsidRPr="00674924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17C00" w:rsidRPr="00674924" w:rsidRDefault="00C17C00" w:rsidP="00674924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674924">
        <w:rPr>
          <w:rFonts w:eastAsia="Calibri" w:cs="Times New Roman"/>
          <w:sz w:val="26"/>
          <w:szCs w:val="26"/>
        </w:rPr>
        <w:t>Канахинского</w:t>
      </w:r>
      <w:proofErr w:type="spellEnd"/>
      <w:r w:rsidRPr="00674924">
        <w:rPr>
          <w:rFonts w:eastAsia="Calibri" w:cs="Times New Roman"/>
          <w:sz w:val="26"/>
          <w:szCs w:val="26"/>
        </w:rPr>
        <w:t xml:space="preserve"> сельского поселения от</w:t>
      </w:r>
      <w:r w:rsidR="005E6F1A" w:rsidRPr="00674924">
        <w:rPr>
          <w:rFonts w:eastAsia="Calibri" w:cs="Times New Roman"/>
          <w:sz w:val="26"/>
          <w:szCs w:val="26"/>
        </w:rPr>
        <w:t xml:space="preserve"> </w:t>
      </w:r>
      <w:r w:rsidR="005E6F1A" w:rsidRPr="00674924">
        <w:rPr>
          <w:rFonts w:eastAsia="Times New Roman" w:cs="Times New Roman"/>
          <w:sz w:val="26"/>
          <w:szCs w:val="26"/>
          <w:lang w:eastAsia="ru-RU"/>
        </w:rPr>
        <w:t xml:space="preserve">24.07.2018 № 34 </w:t>
      </w:r>
      <w:r w:rsidR="005E6F1A" w:rsidRPr="00674924">
        <w:rPr>
          <w:rFonts w:eastAsia="Times New Roman" w:cs="Times New Roman"/>
          <w:sz w:val="26"/>
          <w:szCs w:val="26"/>
          <w:lang w:eastAsia="ru-RU"/>
        </w:rPr>
        <w:br/>
      </w:r>
      <w:r w:rsidR="005E6F1A" w:rsidRPr="00674924">
        <w:rPr>
          <w:sz w:val="26"/>
          <w:szCs w:val="26"/>
        </w:rPr>
        <w:t>«</w:t>
      </w:r>
      <w:hyperlink r:id="rId12" w:history="1">
        <w:r w:rsidR="007F1F57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Об утверждении административного регламента осуществления муниципального контроля по соблюдению правил благоустройства на территории муниципального образования </w:t>
        </w:r>
        <w:proofErr w:type="spellStart"/>
        <w:r w:rsidR="007F1F57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Канахинское</w:t>
        </w:r>
        <w:proofErr w:type="spellEnd"/>
        <w:r w:rsidR="007F1F57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 сельское поселение У</w:t>
        </w:r>
        <w:r w:rsidR="004A2550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нинского района К</w:t>
        </w:r>
        <w:r w:rsidR="007F1F57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ировской области</w:t>
        </w:r>
      </w:hyperlink>
      <w:r w:rsidR="007F1F57" w:rsidRPr="00674924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5E6F1A" w:rsidRPr="00674924" w:rsidRDefault="00C17C00" w:rsidP="00674924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674924">
        <w:rPr>
          <w:rFonts w:eastAsia="Calibri" w:cs="Times New Roman"/>
          <w:sz w:val="26"/>
          <w:szCs w:val="26"/>
        </w:rPr>
        <w:t>Канахинского</w:t>
      </w:r>
      <w:proofErr w:type="spellEnd"/>
      <w:r w:rsidRPr="00674924">
        <w:rPr>
          <w:rFonts w:eastAsia="Calibri" w:cs="Times New Roman"/>
          <w:sz w:val="26"/>
          <w:szCs w:val="26"/>
        </w:rPr>
        <w:t xml:space="preserve"> сельского поселения от</w:t>
      </w:r>
      <w:r w:rsidR="005E6F1A" w:rsidRPr="00674924">
        <w:rPr>
          <w:rFonts w:eastAsia="Calibri" w:cs="Times New Roman"/>
          <w:sz w:val="26"/>
          <w:szCs w:val="26"/>
        </w:rPr>
        <w:t xml:space="preserve"> </w:t>
      </w:r>
      <w:r w:rsidR="005E6F1A" w:rsidRPr="00674924">
        <w:rPr>
          <w:rFonts w:eastAsia="Times New Roman" w:cs="Times New Roman"/>
          <w:sz w:val="26"/>
          <w:szCs w:val="26"/>
          <w:lang w:eastAsia="ru-RU"/>
        </w:rPr>
        <w:t xml:space="preserve">22.02.2019 № 13 </w:t>
      </w:r>
      <w:r w:rsidR="005E6F1A" w:rsidRPr="00674924">
        <w:rPr>
          <w:rFonts w:eastAsia="Times New Roman" w:cs="Times New Roman"/>
          <w:sz w:val="26"/>
          <w:szCs w:val="26"/>
          <w:lang w:eastAsia="ru-RU"/>
        </w:rPr>
        <w:br/>
      </w:r>
      <w:r w:rsidR="005E6F1A" w:rsidRPr="00674924">
        <w:rPr>
          <w:sz w:val="26"/>
          <w:szCs w:val="26"/>
        </w:rPr>
        <w:t>«</w:t>
      </w:r>
      <w:hyperlink r:id="rId13" w:history="1">
        <w:r w:rsidR="004A2550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О внесении изменений в постановление администрации </w:t>
        </w:r>
        <w:proofErr w:type="spellStart"/>
        <w:r w:rsidR="004A2550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Канахинского</w:t>
        </w:r>
        <w:proofErr w:type="spellEnd"/>
        <w:r w:rsidR="004A2550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 сельского поселения Унинского района Кировской области от 24.07.2018 №34 «Об утверждении административного регламента осуществления муниципального контроля по соблюдению правил благоустройства на территории муниципального образования </w:t>
        </w:r>
        <w:proofErr w:type="spellStart"/>
        <w:r w:rsidR="004A2550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Канахинское</w:t>
        </w:r>
        <w:proofErr w:type="spellEnd"/>
        <w:r w:rsidR="004A2550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 сельское поселение Унинского района Кировской области»</w:t>
        </w:r>
      </w:hyperlink>
      <w:r w:rsidR="004A2550" w:rsidRPr="00674924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A2550" w:rsidRPr="00674924" w:rsidRDefault="00875D55" w:rsidP="00674924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674924">
        <w:rPr>
          <w:rFonts w:eastAsia="Calibri" w:cs="Times New Roman"/>
          <w:sz w:val="26"/>
          <w:szCs w:val="26"/>
        </w:rPr>
        <w:t>Комаровского</w:t>
      </w:r>
      <w:proofErr w:type="spellEnd"/>
      <w:r w:rsidRPr="00674924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4A2550" w:rsidRPr="00674924">
        <w:rPr>
          <w:rFonts w:eastAsia="Times New Roman" w:cs="Times New Roman"/>
          <w:sz w:val="26"/>
          <w:szCs w:val="26"/>
          <w:lang w:eastAsia="ru-RU"/>
        </w:rPr>
        <w:t xml:space="preserve">23.07.2018 № 21 </w:t>
      </w:r>
      <w:r w:rsidR="004A2550" w:rsidRPr="00674924">
        <w:rPr>
          <w:rFonts w:eastAsia="Times New Roman" w:cs="Times New Roman"/>
          <w:sz w:val="26"/>
          <w:szCs w:val="26"/>
          <w:lang w:eastAsia="ru-RU"/>
        </w:rPr>
        <w:br/>
      </w:r>
      <w:r w:rsidR="004A2550" w:rsidRPr="00674924">
        <w:rPr>
          <w:sz w:val="26"/>
          <w:szCs w:val="26"/>
        </w:rPr>
        <w:t>«</w:t>
      </w:r>
      <w:hyperlink r:id="rId14" w:history="1">
        <w:r w:rsidR="00037099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Об утверждении административного регламента осуществления муниципального контроля по соблюдению правил благоустройства на территории муниципального образования </w:t>
        </w:r>
        <w:proofErr w:type="spellStart"/>
        <w:r w:rsidR="00037099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Комаровское</w:t>
        </w:r>
        <w:proofErr w:type="spellEnd"/>
        <w:r w:rsidR="00037099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 сельское поселение Унинского района Кировской области</w:t>
        </w:r>
      </w:hyperlink>
      <w:r w:rsidR="00037099" w:rsidRPr="00674924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4A2550" w:rsidRPr="00674924" w:rsidRDefault="00875D55" w:rsidP="00674924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674924">
        <w:rPr>
          <w:rFonts w:eastAsia="Calibri" w:cs="Times New Roman"/>
          <w:sz w:val="26"/>
          <w:szCs w:val="26"/>
        </w:rPr>
        <w:t>Комаровского</w:t>
      </w:r>
      <w:proofErr w:type="spellEnd"/>
      <w:r w:rsidRPr="00674924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4A2550" w:rsidRPr="00674924">
        <w:rPr>
          <w:rFonts w:eastAsia="Times New Roman" w:cs="Times New Roman"/>
          <w:sz w:val="26"/>
          <w:szCs w:val="26"/>
          <w:lang w:eastAsia="ru-RU"/>
        </w:rPr>
        <w:t>26.02.2019 № 15 «</w:t>
      </w:r>
      <w:hyperlink r:id="rId15" w:history="1">
        <w:r w:rsidR="00037099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 внесении изменений в административный регламент осуществления муниципального контроля по соблюдению правил благоустройства на террито</w:t>
        </w:r>
        <w:r w:rsid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рии муниципального образования </w:t>
        </w:r>
        <w:proofErr w:type="spellStart"/>
        <w:r w:rsid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К</w:t>
        </w:r>
        <w:r w:rsidR="00037099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омаровское</w:t>
        </w:r>
        <w:proofErr w:type="spellEnd"/>
        <w:r w:rsidR="00037099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 сельс</w:t>
        </w:r>
        <w:r w:rsid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кое поселение Унинского района К</w:t>
        </w:r>
        <w:r w:rsidR="00037099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ировской области</w:t>
        </w:r>
      </w:hyperlink>
      <w:r w:rsidR="00037099" w:rsidRPr="00674924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4A2550" w:rsidRPr="00674924" w:rsidRDefault="00835499" w:rsidP="00674924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674924">
        <w:rPr>
          <w:rFonts w:eastAsia="Times New Roman" w:cs="Times New Roman"/>
          <w:sz w:val="26"/>
          <w:szCs w:val="26"/>
          <w:lang w:eastAsia="ru-RU"/>
        </w:rPr>
        <w:t>Малополомского</w:t>
      </w:r>
      <w:proofErr w:type="spellEnd"/>
      <w:r w:rsidRPr="00674924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037099" w:rsidRPr="00674924">
        <w:rPr>
          <w:rFonts w:eastAsia="Times New Roman" w:cs="Times New Roman"/>
          <w:sz w:val="26"/>
          <w:szCs w:val="26"/>
          <w:lang w:eastAsia="ru-RU"/>
        </w:rPr>
        <w:t xml:space="preserve">16.07.2018 № 29 </w:t>
      </w:r>
      <w:r w:rsidR="00037099" w:rsidRPr="00674924">
        <w:rPr>
          <w:rFonts w:eastAsia="Times New Roman" w:cs="Times New Roman"/>
          <w:sz w:val="26"/>
          <w:szCs w:val="26"/>
          <w:lang w:eastAsia="ru-RU"/>
        </w:rPr>
        <w:br/>
      </w:r>
      <w:r w:rsidR="00037099" w:rsidRPr="00674924">
        <w:rPr>
          <w:sz w:val="26"/>
          <w:szCs w:val="26"/>
        </w:rPr>
        <w:t>«</w:t>
      </w:r>
      <w:hyperlink r:id="rId16" w:history="1">
        <w:r w:rsidR="00037099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Об утверждении административного регламента осуществления муниципального контроля по соблюдению правил благоустройства на территории муниципального образования </w:t>
        </w:r>
        <w:proofErr w:type="spellStart"/>
        <w:r w:rsidR="00037099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Малополомское</w:t>
        </w:r>
        <w:proofErr w:type="spellEnd"/>
        <w:r w:rsidR="00037099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 сельское поселение Унинского района Кировской области</w:t>
        </w:r>
      </w:hyperlink>
      <w:r w:rsidR="00037099" w:rsidRPr="00674924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037099" w:rsidRPr="00674924" w:rsidRDefault="00835499" w:rsidP="00674924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color w:val="000000" w:themeColor="text1"/>
          <w:sz w:val="26"/>
          <w:szCs w:val="26"/>
        </w:rPr>
      </w:pPr>
      <w:proofErr w:type="spellStart"/>
      <w:r w:rsidRPr="00674924">
        <w:rPr>
          <w:rFonts w:eastAsia="Times New Roman" w:cs="Times New Roman"/>
          <w:sz w:val="26"/>
          <w:szCs w:val="26"/>
          <w:lang w:eastAsia="ru-RU"/>
        </w:rPr>
        <w:t>Малополомского</w:t>
      </w:r>
      <w:proofErr w:type="spellEnd"/>
      <w:r w:rsidRPr="00674924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037099" w:rsidRPr="00674924">
        <w:rPr>
          <w:rFonts w:eastAsia="Times New Roman" w:cs="Times New Roman"/>
          <w:sz w:val="26"/>
          <w:szCs w:val="26"/>
          <w:lang w:eastAsia="ru-RU"/>
        </w:rPr>
        <w:t xml:space="preserve">11.02.2019 № 6 </w:t>
      </w:r>
      <w:r w:rsidR="00037099" w:rsidRPr="00674924">
        <w:rPr>
          <w:rFonts w:eastAsia="Times New Roman" w:cs="Times New Roman"/>
          <w:sz w:val="26"/>
          <w:szCs w:val="26"/>
          <w:lang w:eastAsia="ru-RU"/>
        </w:rPr>
        <w:br/>
      </w:r>
      <w:r w:rsidR="00037099" w:rsidRPr="00674924">
        <w:rPr>
          <w:sz w:val="26"/>
          <w:szCs w:val="26"/>
        </w:rPr>
        <w:t>«</w:t>
      </w:r>
      <w:hyperlink r:id="rId17" w:history="1">
        <w:r w:rsidR="00037099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О внесении изменений в административный регламент осуществления муниципального контроля по соблюдению правил благоустройства на территории муниципального образования </w:t>
        </w:r>
        <w:proofErr w:type="spellStart"/>
        <w:r w:rsidR="00037099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Малополомское</w:t>
        </w:r>
        <w:proofErr w:type="spellEnd"/>
        <w:r w:rsidR="00037099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 сельское поселение Унинского района Кировской области</w:t>
        </w:r>
      </w:hyperlink>
      <w:r w:rsidR="00037099" w:rsidRPr="00674924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037099" w:rsidRPr="00674924" w:rsidRDefault="00454F4E" w:rsidP="00674924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674924">
        <w:rPr>
          <w:rFonts w:eastAsia="Calibri" w:cs="Times New Roman"/>
          <w:sz w:val="26"/>
          <w:szCs w:val="26"/>
        </w:rPr>
        <w:t>Порезского</w:t>
      </w:r>
      <w:proofErr w:type="spellEnd"/>
      <w:r w:rsidRPr="00674924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037099" w:rsidRPr="00674924">
        <w:rPr>
          <w:rFonts w:eastAsia="Calibri" w:cs="Times New Roman"/>
          <w:sz w:val="26"/>
          <w:szCs w:val="26"/>
        </w:rPr>
        <w:t xml:space="preserve"> </w:t>
      </w:r>
      <w:r w:rsidR="00037099" w:rsidRPr="00674924">
        <w:rPr>
          <w:rFonts w:eastAsia="Times New Roman" w:cs="Times New Roman"/>
          <w:sz w:val="26"/>
          <w:szCs w:val="26"/>
          <w:lang w:eastAsia="ru-RU"/>
        </w:rPr>
        <w:t xml:space="preserve">30.07.2018 № 48 </w:t>
      </w:r>
      <w:r w:rsidR="00037099" w:rsidRPr="00674924">
        <w:rPr>
          <w:rFonts w:eastAsia="Times New Roman" w:cs="Times New Roman"/>
          <w:sz w:val="26"/>
          <w:szCs w:val="26"/>
          <w:lang w:eastAsia="ru-RU"/>
        </w:rPr>
        <w:br/>
      </w:r>
      <w:r w:rsidR="00037099" w:rsidRPr="00674924">
        <w:rPr>
          <w:sz w:val="26"/>
          <w:szCs w:val="26"/>
        </w:rPr>
        <w:t>«</w:t>
      </w:r>
      <w:hyperlink r:id="rId18" w:history="1">
        <w:r w:rsidR="00674924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Об утверждении административного регламента осуществления муниципального контроля по соблюдению правил благоустройства на территории муниципального образования </w:t>
        </w:r>
        <w:proofErr w:type="spellStart"/>
        <w:r w:rsidR="00674924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Порезское</w:t>
        </w:r>
        <w:proofErr w:type="spellEnd"/>
        <w:r w:rsidR="00674924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 сельское поселение Унинского района Кировской области</w:t>
        </w:r>
      </w:hyperlink>
      <w:r w:rsidR="00674924" w:rsidRPr="00674924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037099" w:rsidRPr="00674924" w:rsidRDefault="00454F4E" w:rsidP="00674924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674924">
        <w:rPr>
          <w:rFonts w:eastAsia="Calibri" w:cs="Times New Roman"/>
          <w:sz w:val="26"/>
          <w:szCs w:val="26"/>
        </w:rPr>
        <w:t>Порезского</w:t>
      </w:r>
      <w:proofErr w:type="spellEnd"/>
      <w:r w:rsidRPr="00674924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037099" w:rsidRPr="00674924">
        <w:rPr>
          <w:rFonts w:eastAsia="Calibri" w:cs="Times New Roman"/>
          <w:sz w:val="26"/>
          <w:szCs w:val="26"/>
        </w:rPr>
        <w:t xml:space="preserve"> </w:t>
      </w:r>
      <w:r w:rsidR="00037099" w:rsidRPr="00674924">
        <w:rPr>
          <w:rFonts w:eastAsia="Times New Roman" w:cs="Times New Roman"/>
          <w:sz w:val="26"/>
          <w:szCs w:val="26"/>
          <w:lang w:eastAsia="ru-RU"/>
        </w:rPr>
        <w:t xml:space="preserve">21.02.2019 № 12 </w:t>
      </w:r>
      <w:r w:rsidR="00037099" w:rsidRPr="00674924">
        <w:rPr>
          <w:rFonts w:eastAsia="Times New Roman" w:cs="Times New Roman"/>
          <w:sz w:val="26"/>
          <w:szCs w:val="26"/>
          <w:lang w:eastAsia="ru-RU"/>
        </w:rPr>
        <w:br/>
      </w:r>
      <w:r w:rsidR="00037099" w:rsidRPr="00674924">
        <w:rPr>
          <w:sz w:val="26"/>
          <w:szCs w:val="26"/>
        </w:rPr>
        <w:t>«</w:t>
      </w:r>
      <w:hyperlink r:id="rId19" w:history="1">
        <w:r w:rsidR="00674924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О внесении изменений в постановление администрации </w:t>
        </w:r>
        <w:proofErr w:type="spellStart"/>
        <w:r w:rsidR="00674924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Порезского</w:t>
        </w:r>
        <w:proofErr w:type="spellEnd"/>
        <w:r w:rsidR="00674924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 сельского поселения Унинского района Кировской области от 30.07.2018 № 48 «Об утверждении административного регламента осуществления муниципального контроля по соблюдению правил благоустройства на территории муниципального образования </w:t>
        </w:r>
        <w:proofErr w:type="spellStart"/>
        <w:r w:rsidR="00674924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Порезское</w:t>
        </w:r>
        <w:proofErr w:type="spellEnd"/>
        <w:r w:rsidR="00674924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 сельское поселение Унинского района Кировской области»</w:t>
        </w:r>
      </w:hyperlink>
      <w:r w:rsidR="00674924" w:rsidRPr="00674924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37099" w:rsidRPr="00674924" w:rsidRDefault="006504D4" w:rsidP="00674924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674924">
        <w:rPr>
          <w:rFonts w:eastAsia="Calibri" w:cs="Times New Roman"/>
          <w:sz w:val="26"/>
          <w:szCs w:val="26"/>
        </w:rPr>
        <w:t>Сардыкского</w:t>
      </w:r>
      <w:proofErr w:type="spellEnd"/>
      <w:r w:rsidRPr="00674924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037099" w:rsidRPr="00674924">
        <w:rPr>
          <w:rFonts w:eastAsia="Times New Roman" w:cs="Times New Roman"/>
          <w:sz w:val="26"/>
          <w:szCs w:val="26"/>
          <w:lang w:eastAsia="ru-RU"/>
        </w:rPr>
        <w:t xml:space="preserve">31.07.2018 № 23 </w:t>
      </w:r>
      <w:r w:rsidR="00037099" w:rsidRPr="00674924">
        <w:rPr>
          <w:rFonts w:eastAsia="Times New Roman" w:cs="Times New Roman"/>
          <w:sz w:val="26"/>
          <w:szCs w:val="26"/>
          <w:lang w:eastAsia="ru-RU"/>
        </w:rPr>
        <w:br/>
      </w:r>
      <w:r w:rsidR="00037099" w:rsidRPr="00674924">
        <w:rPr>
          <w:sz w:val="26"/>
          <w:szCs w:val="26"/>
        </w:rPr>
        <w:t>«</w:t>
      </w:r>
      <w:hyperlink r:id="rId20" w:history="1">
        <w:r w:rsidR="00674924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Об утверждении административного регламента осуществления муниципального контроля по соблюдению правил благоустройства на территории муниципального </w:t>
        </w:r>
        <w:r w:rsidR="00674924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lastRenderedPageBreak/>
          <w:t xml:space="preserve">образования </w:t>
        </w:r>
        <w:proofErr w:type="spellStart"/>
        <w:r w:rsidR="00674924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Сардыкское</w:t>
        </w:r>
        <w:proofErr w:type="spellEnd"/>
        <w:r w:rsidR="00674924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 сельское поселение Унинского района Кировской области</w:t>
        </w:r>
      </w:hyperlink>
      <w:r w:rsidR="00674924" w:rsidRPr="00674924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037099" w:rsidRPr="00674924" w:rsidRDefault="006504D4" w:rsidP="00674924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674924">
        <w:rPr>
          <w:rFonts w:eastAsia="Calibri" w:cs="Times New Roman"/>
          <w:sz w:val="26"/>
          <w:szCs w:val="26"/>
        </w:rPr>
        <w:t>Сар</w:t>
      </w:r>
      <w:r w:rsidR="00810DF8" w:rsidRPr="00674924">
        <w:rPr>
          <w:rFonts w:eastAsia="Calibri" w:cs="Times New Roman"/>
          <w:sz w:val="26"/>
          <w:szCs w:val="26"/>
        </w:rPr>
        <w:t>дыкского</w:t>
      </w:r>
      <w:proofErr w:type="spellEnd"/>
      <w:r w:rsidR="00810DF8" w:rsidRPr="00674924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037099" w:rsidRPr="00674924">
        <w:rPr>
          <w:rFonts w:eastAsia="Times New Roman" w:cs="Times New Roman"/>
          <w:sz w:val="26"/>
          <w:szCs w:val="26"/>
          <w:lang w:eastAsia="ru-RU"/>
        </w:rPr>
        <w:t xml:space="preserve">28.02.2019 № 12 </w:t>
      </w:r>
      <w:r w:rsidR="00037099" w:rsidRPr="00674924">
        <w:rPr>
          <w:rFonts w:eastAsia="Times New Roman" w:cs="Times New Roman"/>
          <w:sz w:val="26"/>
          <w:szCs w:val="26"/>
          <w:lang w:eastAsia="ru-RU"/>
        </w:rPr>
        <w:br/>
      </w:r>
      <w:r w:rsidR="00037099" w:rsidRPr="00674924">
        <w:rPr>
          <w:sz w:val="26"/>
          <w:szCs w:val="26"/>
        </w:rPr>
        <w:t>«</w:t>
      </w:r>
      <w:hyperlink r:id="rId21" w:history="1">
        <w:r w:rsidR="00674924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О внесении изменений в постановление администрации </w:t>
        </w:r>
        <w:proofErr w:type="spellStart"/>
        <w:r w:rsidR="00674924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Сардыкского</w:t>
        </w:r>
        <w:proofErr w:type="spellEnd"/>
        <w:r w:rsidR="00674924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 сельского поселения Унинского района Кировской области от 31.07.2018 № 23 «Об утверждении административного регламента осуществления муниципального контроля по соблюдению правил благоустройства на территории муниципального образования </w:t>
        </w:r>
        <w:proofErr w:type="spellStart"/>
        <w:r w:rsidR="00674924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Сардыкское</w:t>
        </w:r>
        <w:proofErr w:type="spellEnd"/>
        <w:r w:rsidR="00674924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 сельское поселение Унинского района Кировской области»</w:t>
        </w:r>
      </w:hyperlink>
      <w:r w:rsidR="00674924" w:rsidRPr="00674924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37099" w:rsidRPr="00674924" w:rsidRDefault="00E61FBE" w:rsidP="00674924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674924">
        <w:rPr>
          <w:rFonts w:eastAsia="Times New Roman" w:cs="Times New Roman"/>
          <w:sz w:val="26"/>
          <w:szCs w:val="26"/>
          <w:lang w:eastAsia="ru-RU"/>
        </w:rPr>
        <w:t xml:space="preserve">Сосновского сельского поселения от </w:t>
      </w:r>
      <w:r w:rsidR="00037099" w:rsidRPr="00674924">
        <w:rPr>
          <w:rFonts w:eastAsia="Times New Roman" w:cs="Times New Roman"/>
          <w:sz w:val="26"/>
          <w:szCs w:val="26"/>
          <w:lang w:eastAsia="ru-RU"/>
        </w:rPr>
        <w:t xml:space="preserve">17.09.2018 № 22 </w:t>
      </w:r>
      <w:r w:rsidR="00037099" w:rsidRPr="00674924">
        <w:rPr>
          <w:rFonts w:eastAsia="Times New Roman" w:cs="Times New Roman"/>
          <w:sz w:val="26"/>
          <w:szCs w:val="26"/>
          <w:lang w:eastAsia="ru-RU"/>
        </w:rPr>
        <w:br/>
      </w:r>
      <w:r w:rsidR="00037099" w:rsidRPr="00674924">
        <w:rPr>
          <w:sz w:val="26"/>
          <w:szCs w:val="26"/>
        </w:rPr>
        <w:t>«</w:t>
      </w:r>
      <w:hyperlink r:id="rId22" w:history="1">
        <w:r w:rsidR="00674924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Об утверждении административного регламента осуществления муниципального контроля по соблюдению правил благоустройства на территории муниципального образования Сосновского сельского поселения Унинского района Кировской области</w:t>
        </w:r>
      </w:hyperlink>
      <w:r w:rsidR="00674924" w:rsidRPr="00674924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037099" w:rsidRPr="00674924" w:rsidRDefault="00E61FBE" w:rsidP="00674924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674924">
        <w:rPr>
          <w:rFonts w:eastAsia="Times New Roman" w:cs="Times New Roman"/>
          <w:sz w:val="26"/>
          <w:szCs w:val="26"/>
          <w:lang w:eastAsia="ru-RU"/>
        </w:rPr>
        <w:t xml:space="preserve">Сосновского сельского поселения от </w:t>
      </w:r>
      <w:r w:rsidR="00037099" w:rsidRPr="00674924">
        <w:rPr>
          <w:rFonts w:eastAsia="Times New Roman" w:cs="Times New Roman"/>
          <w:sz w:val="26"/>
          <w:szCs w:val="26"/>
          <w:lang w:eastAsia="ru-RU"/>
        </w:rPr>
        <w:t xml:space="preserve">15.03.2019 № 11 </w:t>
      </w:r>
      <w:r w:rsidR="00037099" w:rsidRPr="00674924">
        <w:rPr>
          <w:rFonts w:eastAsia="Times New Roman" w:cs="Times New Roman"/>
          <w:sz w:val="26"/>
          <w:szCs w:val="26"/>
          <w:lang w:eastAsia="ru-RU"/>
        </w:rPr>
        <w:br/>
      </w:r>
      <w:r w:rsidR="00674924" w:rsidRPr="00674924">
        <w:rPr>
          <w:color w:val="000000" w:themeColor="text1"/>
          <w:sz w:val="26"/>
          <w:szCs w:val="26"/>
        </w:rPr>
        <w:t>«</w:t>
      </w:r>
      <w:hyperlink r:id="rId23" w:history="1">
        <w:r w:rsidR="00674924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 внесении изменений в постановление администрации Сосновского сельского поселения Унинского района Кировской области от 17.09.2018 № 22 «Об утверждении административного регламента осуществления муниципального контроля по соблюдению правил благоустройства на территории муниципального образования Сосновское сельское поселение Унинского района Кировской области»</w:t>
        </w:r>
      </w:hyperlink>
      <w:r w:rsidR="00674924" w:rsidRPr="00674924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37099" w:rsidRPr="00674924" w:rsidRDefault="001C64A2" w:rsidP="00674924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674924">
        <w:rPr>
          <w:rFonts w:eastAsia="Calibri" w:cs="Times New Roman"/>
          <w:sz w:val="26"/>
          <w:szCs w:val="26"/>
        </w:rPr>
        <w:t>Унинского городского поселения от</w:t>
      </w:r>
      <w:r w:rsidR="00F0064D" w:rsidRPr="00674924">
        <w:rPr>
          <w:rFonts w:eastAsia="Calibri" w:cs="Times New Roman"/>
          <w:sz w:val="26"/>
          <w:szCs w:val="26"/>
        </w:rPr>
        <w:t xml:space="preserve"> </w:t>
      </w:r>
      <w:r w:rsidR="00037099" w:rsidRPr="00674924">
        <w:rPr>
          <w:rFonts w:eastAsia="Times New Roman" w:cs="Times New Roman"/>
          <w:sz w:val="26"/>
          <w:szCs w:val="26"/>
          <w:lang w:eastAsia="ru-RU"/>
        </w:rPr>
        <w:t xml:space="preserve">07.08.2018 № 95 </w:t>
      </w:r>
      <w:r w:rsidR="00037099" w:rsidRPr="00674924">
        <w:rPr>
          <w:rFonts w:eastAsia="Times New Roman" w:cs="Times New Roman"/>
          <w:sz w:val="26"/>
          <w:szCs w:val="26"/>
          <w:lang w:eastAsia="ru-RU"/>
        </w:rPr>
        <w:br/>
      </w:r>
      <w:r w:rsidR="00037099" w:rsidRPr="00674924">
        <w:rPr>
          <w:sz w:val="26"/>
          <w:szCs w:val="26"/>
        </w:rPr>
        <w:t>«</w:t>
      </w:r>
      <w:hyperlink r:id="rId24" w:history="1">
        <w:r w:rsidR="00674924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Об утверждении административного осуществления муниципального контроля по соблюдению правил благоустройства на территории муниципального образования Унинского городского поселения Унинского района Кировской области</w:t>
        </w:r>
      </w:hyperlink>
      <w:r w:rsidR="00674924" w:rsidRPr="00674924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037099" w:rsidRPr="00674924" w:rsidRDefault="00F0064D" w:rsidP="00674924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</w:rPr>
      </w:pPr>
      <w:r w:rsidRPr="00674924">
        <w:rPr>
          <w:rFonts w:eastAsia="Calibri" w:cs="Times New Roman"/>
          <w:sz w:val="26"/>
          <w:szCs w:val="26"/>
        </w:rPr>
        <w:t xml:space="preserve">Унинского городского поселения от </w:t>
      </w:r>
      <w:r w:rsidR="00037099" w:rsidRPr="00674924">
        <w:rPr>
          <w:rFonts w:eastAsia="Times New Roman" w:cs="Times New Roman"/>
          <w:sz w:val="26"/>
          <w:szCs w:val="26"/>
          <w:lang w:eastAsia="ru-RU"/>
        </w:rPr>
        <w:t>12.12.2018 № 145</w:t>
      </w:r>
      <w:r w:rsidR="00037099" w:rsidRPr="00674924">
        <w:rPr>
          <w:rFonts w:eastAsia="Times New Roman" w:cs="Times New Roman"/>
          <w:sz w:val="26"/>
          <w:szCs w:val="26"/>
          <w:lang w:eastAsia="ru-RU"/>
        </w:rPr>
        <w:br/>
      </w:r>
      <w:r w:rsidR="00037099" w:rsidRPr="00674924">
        <w:rPr>
          <w:sz w:val="26"/>
          <w:szCs w:val="26"/>
        </w:rPr>
        <w:t>«</w:t>
      </w:r>
      <w:hyperlink r:id="rId25" w:history="1">
        <w:r w:rsidR="00674924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 внесении изменений в административный регламент осуществления муниципального контроля по соблюдению правил благоустройства на территории муниципального образования Унинского городского поселения Унинского района Кировской области</w:t>
        </w:r>
      </w:hyperlink>
      <w:r w:rsidR="00674924" w:rsidRPr="00674924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037099" w:rsidRPr="00674924" w:rsidRDefault="00F0064D" w:rsidP="00674924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</w:rPr>
      </w:pPr>
      <w:r w:rsidRPr="00674924">
        <w:rPr>
          <w:rFonts w:eastAsia="Calibri" w:cs="Times New Roman"/>
          <w:sz w:val="26"/>
          <w:szCs w:val="26"/>
        </w:rPr>
        <w:t xml:space="preserve">Унинского городского поселения от </w:t>
      </w:r>
      <w:r w:rsidR="00037099" w:rsidRPr="00674924">
        <w:rPr>
          <w:rFonts w:eastAsia="Times New Roman" w:cs="Times New Roman"/>
          <w:sz w:val="26"/>
          <w:szCs w:val="26"/>
          <w:lang w:eastAsia="ru-RU"/>
        </w:rPr>
        <w:t xml:space="preserve">19.12.2019 № 177 </w:t>
      </w:r>
      <w:r w:rsidR="00037099" w:rsidRPr="00674924">
        <w:rPr>
          <w:rFonts w:eastAsia="Times New Roman" w:cs="Times New Roman"/>
          <w:sz w:val="26"/>
          <w:szCs w:val="26"/>
          <w:lang w:eastAsia="ru-RU"/>
        </w:rPr>
        <w:br/>
      </w:r>
      <w:r w:rsidR="00037099" w:rsidRPr="00674924">
        <w:rPr>
          <w:sz w:val="26"/>
          <w:szCs w:val="26"/>
        </w:rPr>
        <w:t>«</w:t>
      </w:r>
      <w:hyperlink r:id="rId26" w:history="1">
        <w:r w:rsidR="00674924" w:rsidRPr="00674924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 внесении изменений в административный регламент осуществления муниципального контроля по соблюдению правил благоустройства на территории муниципального образования Унинского городского поселения Унинского района Кировской области</w:t>
        </w:r>
      </w:hyperlink>
      <w:r w:rsidR="00674924" w:rsidRPr="00674924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3976D2" w:rsidRPr="00674924" w:rsidRDefault="00810DF8" w:rsidP="00674924">
      <w:pPr>
        <w:pStyle w:val="a5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</w:rPr>
      </w:pPr>
      <w:r w:rsidRPr="00674924">
        <w:rPr>
          <w:rFonts w:cs="Times New Roman"/>
          <w:sz w:val="26"/>
          <w:szCs w:val="26"/>
        </w:rPr>
        <w:t>2</w:t>
      </w:r>
      <w:r w:rsidR="003976D2" w:rsidRPr="00674924">
        <w:rPr>
          <w:rFonts w:cs="Times New Roman"/>
          <w:sz w:val="26"/>
          <w:szCs w:val="26"/>
        </w:rPr>
        <w:t>.Настоящее постановление подл</w:t>
      </w:r>
      <w:bookmarkStart w:id="0" w:name="_GoBack"/>
      <w:bookmarkEnd w:id="0"/>
      <w:r w:rsidR="003976D2" w:rsidRPr="00674924">
        <w:rPr>
          <w:rFonts w:cs="Times New Roman"/>
          <w:sz w:val="26"/>
          <w:szCs w:val="26"/>
        </w:rPr>
        <w:t>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3976D2" w:rsidRPr="00036F5D" w:rsidRDefault="003976D2" w:rsidP="003F783E">
      <w:pPr>
        <w:spacing w:after="0" w:line="240" w:lineRule="auto"/>
        <w:ind w:firstLine="709"/>
        <w:jc w:val="both"/>
        <w:rPr>
          <w:sz w:val="72"/>
          <w:szCs w:val="72"/>
        </w:rPr>
      </w:pPr>
    </w:p>
    <w:p w:rsidR="003976D2" w:rsidRPr="00674924" w:rsidRDefault="003976D2" w:rsidP="003976D2">
      <w:pPr>
        <w:spacing w:after="0" w:line="240" w:lineRule="auto"/>
        <w:jc w:val="both"/>
        <w:rPr>
          <w:sz w:val="26"/>
          <w:szCs w:val="26"/>
        </w:rPr>
      </w:pPr>
      <w:r w:rsidRPr="00674924">
        <w:rPr>
          <w:sz w:val="26"/>
          <w:szCs w:val="26"/>
        </w:rPr>
        <w:t>Глава Унинского</w:t>
      </w:r>
    </w:p>
    <w:p w:rsidR="003976D2" w:rsidRPr="00674924" w:rsidRDefault="003976D2" w:rsidP="003976D2">
      <w:pPr>
        <w:tabs>
          <w:tab w:val="left" w:pos="7020"/>
        </w:tabs>
        <w:spacing w:after="0" w:line="240" w:lineRule="auto"/>
        <w:jc w:val="both"/>
        <w:rPr>
          <w:sz w:val="26"/>
          <w:szCs w:val="26"/>
        </w:rPr>
      </w:pPr>
      <w:r w:rsidRPr="00674924">
        <w:rPr>
          <w:sz w:val="26"/>
          <w:szCs w:val="26"/>
        </w:rPr>
        <w:t xml:space="preserve">муниципального округа    </w:t>
      </w:r>
      <w:r w:rsidR="00810DF8" w:rsidRPr="00674924">
        <w:rPr>
          <w:sz w:val="26"/>
          <w:szCs w:val="26"/>
        </w:rPr>
        <w:t xml:space="preserve">   </w:t>
      </w:r>
      <w:r w:rsidRPr="00674924">
        <w:rPr>
          <w:sz w:val="26"/>
          <w:szCs w:val="26"/>
        </w:rPr>
        <w:t>Т.Ф. Боровикова</w:t>
      </w:r>
    </w:p>
    <w:p w:rsidR="00036F5D" w:rsidRDefault="00036F5D" w:rsidP="003976D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36F5D" w:rsidRDefault="00036F5D" w:rsidP="003976D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36F5D" w:rsidRDefault="00036F5D" w:rsidP="003976D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36F5D" w:rsidRDefault="00036F5D" w:rsidP="003976D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36F5D" w:rsidRDefault="00036F5D" w:rsidP="003976D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36F5D" w:rsidRDefault="00036F5D" w:rsidP="003976D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sectPr w:rsidR="00036F5D" w:rsidSect="00036F5D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3B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425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F37574"/>
    <w:multiLevelType w:val="hybridMultilevel"/>
    <w:tmpl w:val="8A0C9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0774C2"/>
    <w:multiLevelType w:val="multilevel"/>
    <w:tmpl w:val="2B26DB1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FD"/>
    <w:rsid w:val="000075A7"/>
    <w:rsid w:val="00032D75"/>
    <w:rsid w:val="00036F5D"/>
    <w:rsid w:val="00037099"/>
    <w:rsid w:val="00057255"/>
    <w:rsid w:val="00083830"/>
    <w:rsid w:val="00095642"/>
    <w:rsid w:val="00097E5F"/>
    <w:rsid w:val="000D0024"/>
    <w:rsid w:val="00101014"/>
    <w:rsid w:val="00104B26"/>
    <w:rsid w:val="001C3CF8"/>
    <w:rsid w:val="001C64A2"/>
    <w:rsid w:val="00256565"/>
    <w:rsid w:val="002B2CA8"/>
    <w:rsid w:val="002C44BD"/>
    <w:rsid w:val="002F4CB6"/>
    <w:rsid w:val="00376F98"/>
    <w:rsid w:val="003976D2"/>
    <w:rsid w:val="003A30EB"/>
    <w:rsid w:val="003F783E"/>
    <w:rsid w:val="00435101"/>
    <w:rsid w:val="00454F4E"/>
    <w:rsid w:val="00471014"/>
    <w:rsid w:val="00487630"/>
    <w:rsid w:val="004A2550"/>
    <w:rsid w:val="004B4DA8"/>
    <w:rsid w:val="004D2C0E"/>
    <w:rsid w:val="004D5E2A"/>
    <w:rsid w:val="004E3F58"/>
    <w:rsid w:val="005A1BAB"/>
    <w:rsid w:val="005E6F1A"/>
    <w:rsid w:val="005E756A"/>
    <w:rsid w:val="00610493"/>
    <w:rsid w:val="00614263"/>
    <w:rsid w:val="00624292"/>
    <w:rsid w:val="006504D4"/>
    <w:rsid w:val="00674924"/>
    <w:rsid w:val="006A5D46"/>
    <w:rsid w:val="006C0FB9"/>
    <w:rsid w:val="006C536E"/>
    <w:rsid w:val="007333E0"/>
    <w:rsid w:val="00756396"/>
    <w:rsid w:val="00782CEF"/>
    <w:rsid w:val="00791404"/>
    <w:rsid w:val="007B020D"/>
    <w:rsid w:val="007C2F45"/>
    <w:rsid w:val="007D424E"/>
    <w:rsid w:val="007F1F57"/>
    <w:rsid w:val="007F7470"/>
    <w:rsid w:val="008109D3"/>
    <w:rsid w:val="00810DF8"/>
    <w:rsid w:val="00812721"/>
    <w:rsid w:val="008324A5"/>
    <w:rsid w:val="00835499"/>
    <w:rsid w:val="00875D55"/>
    <w:rsid w:val="008930E0"/>
    <w:rsid w:val="008D6726"/>
    <w:rsid w:val="00923438"/>
    <w:rsid w:val="009D776D"/>
    <w:rsid w:val="009E3319"/>
    <w:rsid w:val="00A42D57"/>
    <w:rsid w:val="00AA65B0"/>
    <w:rsid w:val="00AC5DD6"/>
    <w:rsid w:val="00B85AFB"/>
    <w:rsid w:val="00BC70E9"/>
    <w:rsid w:val="00BF199C"/>
    <w:rsid w:val="00C0145E"/>
    <w:rsid w:val="00C17C00"/>
    <w:rsid w:val="00C33A02"/>
    <w:rsid w:val="00CF1DF2"/>
    <w:rsid w:val="00CF253C"/>
    <w:rsid w:val="00CF30A3"/>
    <w:rsid w:val="00CF7126"/>
    <w:rsid w:val="00D3089F"/>
    <w:rsid w:val="00D477FD"/>
    <w:rsid w:val="00DF4D06"/>
    <w:rsid w:val="00E14434"/>
    <w:rsid w:val="00E61FBE"/>
    <w:rsid w:val="00E825FE"/>
    <w:rsid w:val="00EA11DA"/>
    <w:rsid w:val="00EE41C6"/>
    <w:rsid w:val="00F0064D"/>
    <w:rsid w:val="00F04588"/>
    <w:rsid w:val="00F17D28"/>
    <w:rsid w:val="00F53EFC"/>
    <w:rsid w:val="00F742B5"/>
    <w:rsid w:val="00F759D9"/>
    <w:rsid w:val="00FE1686"/>
    <w:rsid w:val="00FE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2e9f9f20-701f-428a-a104-2d44974d5825" TargetMode="External"/><Relationship Id="rId13" Type="http://schemas.openxmlformats.org/officeDocument/2006/relationships/hyperlink" Target="about:blank?act=637f6234-bfd6-4b38-bbd9-85b37dc2e923" TargetMode="External"/><Relationship Id="rId18" Type="http://schemas.openxmlformats.org/officeDocument/2006/relationships/hyperlink" Target="about:blank?act=83fbf5aa-f02d-4595-bd08-a2f231732781" TargetMode="External"/><Relationship Id="rId26" Type="http://schemas.openxmlformats.org/officeDocument/2006/relationships/hyperlink" Target="about:blank?act=8d8260bd-36c3-4ace-b263-13860633435d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?act=c78e38f3-2499-4782-abe5-c41e647b6de7" TargetMode="External"/><Relationship Id="rId7" Type="http://schemas.openxmlformats.org/officeDocument/2006/relationships/image" Target="media/image1.png"/><Relationship Id="rId12" Type="http://schemas.openxmlformats.org/officeDocument/2006/relationships/hyperlink" Target="about:blank?act=f3b7b2a5-fbc2-486f-81a4-d3d87e22450a" TargetMode="External"/><Relationship Id="rId17" Type="http://schemas.openxmlformats.org/officeDocument/2006/relationships/hyperlink" Target="about:blank?act=e2dc9481-3032-45b3-a780-13ff2bd8fdcc" TargetMode="External"/><Relationship Id="rId25" Type="http://schemas.openxmlformats.org/officeDocument/2006/relationships/hyperlink" Target="about:blank?act=bd87cb31-c8ea-49b1-9b23-d05d2577c609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?act=456cd42b-ad68-4f87-a957-e694fbdb5ec6" TargetMode="External"/><Relationship Id="rId20" Type="http://schemas.openxmlformats.org/officeDocument/2006/relationships/hyperlink" Target="about:blank?act=b9d1546a-5ad1-4628-82ac-2ee5ba82dfe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?act=22431149-8bea-4932-a1f8-d5df04e68edc" TargetMode="External"/><Relationship Id="rId24" Type="http://schemas.openxmlformats.org/officeDocument/2006/relationships/hyperlink" Target="about:blank?act=8e3ab9e3-42d8-4b42-8782-29c2917bc384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?act=99cfc0d7-43bc-4319-80d0-d99bc05028fa" TargetMode="External"/><Relationship Id="rId23" Type="http://schemas.openxmlformats.org/officeDocument/2006/relationships/hyperlink" Target="about:blank?act=5e4ae70d-593b-4cda-8c9b-7207c54e8518" TargetMode="External"/><Relationship Id="rId28" Type="http://schemas.openxmlformats.org/officeDocument/2006/relationships/theme" Target="theme/theme1.xml"/><Relationship Id="rId10" Type="http://schemas.openxmlformats.org/officeDocument/2006/relationships/hyperlink" Target="about:blank?act=8723e9a4-e1f8-45c4-828b-c154e0ab3c41" TargetMode="External"/><Relationship Id="rId19" Type="http://schemas.openxmlformats.org/officeDocument/2006/relationships/hyperlink" Target="about:blank?act=8e102204-f9d5-4ae4-b947-3cb903a2db3c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?act=8fc4c3cf-5be1-4c4b-9b13-b2296e8318fe" TargetMode="External"/><Relationship Id="rId14" Type="http://schemas.openxmlformats.org/officeDocument/2006/relationships/hyperlink" Target="about:blank?act=430d9d08-3f66-41e5-8bae-b24b42f6d7bb" TargetMode="External"/><Relationship Id="rId22" Type="http://schemas.openxmlformats.org/officeDocument/2006/relationships/hyperlink" Target="about:blank?act=072c9123-3560-42aa-8060-4980c73873a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453B-B68F-4283-867B-13898AB6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2023-03-03T12:12:00Z</cp:lastPrinted>
  <dcterms:created xsi:type="dcterms:W3CDTF">2022-08-05T11:47:00Z</dcterms:created>
  <dcterms:modified xsi:type="dcterms:W3CDTF">2023-03-03T12:12:00Z</dcterms:modified>
</cp:coreProperties>
</file>