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8343E2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 w:rsidR="00B511AC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104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B511AC" w:rsidRDefault="00B511AC" w:rsidP="00B511A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511A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B511AC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B511A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администраций поселений Унинского района о создании учебно-консультационных пунктов по гражданской обороне и защите от чрезвычайных ситуаций природного и техногенного характера </w:t>
      </w:r>
    </w:p>
    <w:p w:rsidR="00471014" w:rsidRPr="00B511AC" w:rsidRDefault="00471014" w:rsidP="00B511AC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B511AC" w:rsidRDefault="003976D2" w:rsidP="00B511AC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B511AC">
        <w:rPr>
          <w:rFonts w:cs="Times New Roman"/>
          <w:sz w:val="26"/>
          <w:szCs w:val="26"/>
        </w:rPr>
        <w:t>В целях приведения нормативной базы округа в соответствие с</w:t>
      </w:r>
      <w:r w:rsidR="00733E88">
        <w:rPr>
          <w:rFonts w:cs="Times New Roman"/>
          <w:sz w:val="26"/>
          <w:szCs w:val="26"/>
        </w:rPr>
        <w:t xml:space="preserve"> действующим законодательством, </w:t>
      </w:r>
      <w:r w:rsidRPr="00B511AC">
        <w:rPr>
          <w:rFonts w:cs="Times New Roman"/>
          <w:sz w:val="26"/>
          <w:szCs w:val="26"/>
        </w:rPr>
        <w:t>администрация Унинского муниципального округа ПОСТАНОВЛЯЕТ:</w:t>
      </w:r>
      <w:bookmarkStart w:id="0" w:name="_GoBack"/>
      <w:bookmarkEnd w:id="0"/>
    </w:p>
    <w:p w:rsidR="00471014" w:rsidRPr="00B511AC" w:rsidRDefault="004B4DA8" w:rsidP="00B511A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B511AC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B511AC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B511AC">
        <w:rPr>
          <w:rFonts w:eastAsia="Calibri" w:cs="Times New Roman"/>
          <w:sz w:val="26"/>
          <w:szCs w:val="26"/>
        </w:rPr>
        <w:t>и</w:t>
      </w:r>
      <w:r w:rsidR="00733E88">
        <w:rPr>
          <w:rFonts w:eastAsia="Calibri" w:cs="Times New Roman"/>
          <w:sz w:val="26"/>
          <w:szCs w:val="26"/>
        </w:rPr>
        <w:t xml:space="preserve">й поселений </w:t>
      </w:r>
      <w:r w:rsidR="00C33A02" w:rsidRPr="00B511AC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B511AC">
        <w:rPr>
          <w:rFonts w:eastAsia="Calibri" w:cs="Times New Roman"/>
          <w:sz w:val="26"/>
          <w:szCs w:val="26"/>
        </w:rPr>
        <w:t>:</w:t>
      </w:r>
    </w:p>
    <w:p w:rsidR="00356D38" w:rsidRPr="00B511AC" w:rsidRDefault="008930E0" w:rsidP="00B511A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B511AC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356D38" w:rsidRPr="00B511AC">
        <w:rPr>
          <w:rFonts w:eastAsia="Times New Roman" w:cs="Times New Roman"/>
          <w:sz w:val="26"/>
          <w:szCs w:val="26"/>
          <w:lang w:eastAsia="ru-RU"/>
        </w:rPr>
        <w:t xml:space="preserve">11.09.2019 № 54 </w:t>
      </w:r>
      <w:r w:rsidR="00356D38" w:rsidRPr="00B511AC">
        <w:rPr>
          <w:rFonts w:eastAsia="Times New Roman" w:cs="Times New Roman"/>
          <w:sz w:val="26"/>
          <w:szCs w:val="26"/>
          <w:lang w:eastAsia="ru-RU"/>
        </w:rPr>
        <w:br/>
      </w:r>
      <w:r w:rsidR="00B511AC" w:rsidRPr="00B511AC">
        <w:rPr>
          <w:sz w:val="26"/>
          <w:szCs w:val="26"/>
        </w:rPr>
        <w:t>«</w:t>
      </w:r>
      <w:hyperlink r:id="rId8" w:history="1"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создании учебно-консультационного пункта по гражданской обороне и защите от чрезвычайных ситуаций природного и техногенного характера в муниципальном образовании Астраханское сельское поселение</w:t>
        </w:r>
      </w:hyperlink>
      <w:r w:rsidR="00B511AC" w:rsidRPr="00B511A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64391" w:rsidRPr="00B511AC" w:rsidRDefault="00AC5DD6" w:rsidP="00B511A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B511AC">
        <w:rPr>
          <w:rFonts w:eastAsia="Calibri" w:cs="Times New Roman"/>
          <w:sz w:val="26"/>
          <w:szCs w:val="26"/>
        </w:rPr>
        <w:t>Елганского</w:t>
      </w:r>
      <w:proofErr w:type="spellEnd"/>
      <w:r w:rsidRPr="00B511A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F783E" w:rsidRPr="00B511A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4391" w:rsidRPr="00B511AC">
        <w:rPr>
          <w:rFonts w:eastAsia="Times New Roman" w:cs="Times New Roman"/>
          <w:sz w:val="26"/>
          <w:szCs w:val="26"/>
          <w:lang w:eastAsia="ru-RU"/>
        </w:rPr>
        <w:t xml:space="preserve">17.09.2019 № 33 </w:t>
      </w:r>
      <w:r w:rsidR="00964391" w:rsidRPr="00B511AC">
        <w:rPr>
          <w:rFonts w:eastAsia="Times New Roman" w:cs="Times New Roman"/>
          <w:sz w:val="26"/>
          <w:szCs w:val="26"/>
          <w:lang w:eastAsia="ru-RU"/>
        </w:rPr>
        <w:br/>
      </w:r>
      <w:r w:rsidR="00B511AC" w:rsidRPr="00B511AC">
        <w:rPr>
          <w:sz w:val="26"/>
          <w:szCs w:val="26"/>
        </w:rPr>
        <w:t>«</w:t>
      </w:r>
      <w:hyperlink r:id="rId9" w:history="1"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создании учебно-консультационного пункта по гражданской обороне и защите от чрезвычайных ситуаций природного и техногенного характера в муниципальном образовании </w:t>
        </w:r>
        <w:proofErr w:type="spellStart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Елганское</w:t>
        </w:r>
        <w:proofErr w:type="spellEnd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</w:t>
        </w:r>
      </w:hyperlink>
      <w:r w:rsidR="00B511AC" w:rsidRPr="00B511A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64391" w:rsidRPr="00B511AC" w:rsidRDefault="00C17C00" w:rsidP="00B511A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B511AC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B511A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964391" w:rsidRPr="00B511AC">
        <w:rPr>
          <w:rFonts w:eastAsia="Times New Roman" w:cs="Times New Roman"/>
          <w:sz w:val="26"/>
          <w:szCs w:val="26"/>
          <w:lang w:eastAsia="ru-RU"/>
        </w:rPr>
        <w:t xml:space="preserve">17.09.2019 № 53 </w:t>
      </w:r>
      <w:r w:rsidR="00964391" w:rsidRPr="00B511AC">
        <w:rPr>
          <w:rFonts w:eastAsia="Times New Roman" w:cs="Times New Roman"/>
          <w:sz w:val="26"/>
          <w:szCs w:val="26"/>
          <w:lang w:eastAsia="ru-RU"/>
        </w:rPr>
        <w:br/>
      </w:r>
      <w:r w:rsidR="00B511AC" w:rsidRPr="00B511AC">
        <w:rPr>
          <w:sz w:val="26"/>
          <w:szCs w:val="26"/>
        </w:rPr>
        <w:t>«</w:t>
      </w:r>
      <w:hyperlink r:id="rId10" w:history="1"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создании учебно-консультационного пункта по гражданской обороне и защите от чрезвычайных ситуаций природного и техногенного характера в муниципальном образовании </w:t>
        </w:r>
        <w:proofErr w:type="spellStart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Канахинское</w:t>
        </w:r>
        <w:proofErr w:type="spellEnd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</w:t>
        </w:r>
      </w:hyperlink>
      <w:r w:rsidR="00B511AC" w:rsidRPr="00B511A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64391" w:rsidRPr="00B511AC" w:rsidRDefault="00835499" w:rsidP="00B511A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B511AC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B511AC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964391" w:rsidRPr="00B511AC">
        <w:rPr>
          <w:rFonts w:eastAsia="Times New Roman" w:cs="Times New Roman"/>
          <w:sz w:val="26"/>
          <w:szCs w:val="26"/>
          <w:lang w:eastAsia="ru-RU"/>
        </w:rPr>
        <w:t xml:space="preserve">20.09.2019 № 61 </w:t>
      </w:r>
      <w:r w:rsidR="00964391" w:rsidRPr="00B511AC">
        <w:rPr>
          <w:rFonts w:eastAsia="Times New Roman" w:cs="Times New Roman"/>
          <w:sz w:val="26"/>
          <w:szCs w:val="26"/>
          <w:lang w:eastAsia="ru-RU"/>
        </w:rPr>
        <w:br/>
      </w:r>
      <w:r w:rsidR="00B511AC" w:rsidRPr="00B511AC">
        <w:rPr>
          <w:sz w:val="26"/>
          <w:szCs w:val="26"/>
        </w:rPr>
        <w:t>«</w:t>
      </w:r>
      <w:hyperlink r:id="rId11" w:history="1"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создании учебно-консультационного пункта по гражданской обороне и защите от чрезвычайных ситуаций природного и техногенного характера в муниципальном образовании </w:t>
        </w:r>
        <w:proofErr w:type="spellStart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Малополомское</w:t>
        </w:r>
        <w:proofErr w:type="spellEnd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 Унинского района Кировской области</w:t>
        </w:r>
      </w:hyperlink>
      <w:r w:rsidR="00B511AC" w:rsidRPr="00B511A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64391" w:rsidRPr="00B511AC" w:rsidRDefault="00454F4E" w:rsidP="00B511A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B511AC">
        <w:rPr>
          <w:rFonts w:eastAsia="Calibri" w:cs="Times New Roman"/>
          <w:sz w:val="26"/>
          <w:szCs w:val="26"/>
        </w:rPr>
        <w:t>Порезского</w:t>
      </w:r>
      <w:proofErr w:type="spellEnd"/>
      <w:r w:rsidRPr="00B511A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B511AC" w:rsidRPr="00B511AC">
        <w:rPr>
          <w:rFonts w:eastAsia="Times New Roman" w:cs="Times New Roman"/>
          <w:sz w:val="26"/>
          <w:szCs w:val="26"/>
          <w:lang w:eastAsia="ru-RU"/>
        </w:rPr>
        <w:t xml:space="preserve">19.09.2019 № 43 </w:t>
      </w:r>
      <w:r w:rsidR="00B511AC" w:rsidRPr="00B511AC">
        <w:rPr>
          <w:rFonts w:eastAsia="Times New Roman" w:cs="Times New Roman"/>
          <w:sz w:val="26"/>
          <w:szCs w:val="26"/>
          <w:lang w:eastAsia="ru-RU"/>
        </w:rPr>
        <w:br/>
      </w:r>
      <w:r w:rsidR="00B511AC" w:rsidRPr="00B511AC">
        <w:rPr>
          <w:sz w:val="26"/>
          <w:szCs w:val="26"/>
        </w:rPr>
        <w:t>«</w:t>
      </w:r>
      <w:hyperlink r:id="rId12" w:history="1"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создании учебно-консультационного пункта по гражданской обороне и защите от чрезвычайных ситуаций природного и техногенного характера в муниципальном образовании </w:t>
        </w:r>
        <w:proofErr w:type="spellStart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Порезское</w:t>
        </w:r>
        <w:proofErr w:type="spellEnd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</w:t>
        </w:r>
      </w:hyperlink>
      <w:r w:rsidR="00B511AC" w:rsidRPr="00B511A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B511AC" w:rsidRPr="00B511AC" w:rsidRDefault="006504D4" w:rsidP="00B511A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B511AC">
        <w:rPr>
          <w:rFonts w:eastAsia="Calibri" w:cs="Times New Roman"/>
          <w:sz w:val="26"/>
          <w:szCs w:val="26"/>
        </w:rPr>
        <w:t>Сардыкского</w:t>
      </w:r>
      <w:proofErr w:type="spellEnd"/>
      <w:r w:rsidRPr="00B511AC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B511AC" w:rsidRPr="00B511AC">
        <w:rPr>
          <w:rFonts w:eastAsia="Times New Roman" w:cs="Times New Roman"/>
          <w:sz w:val="26"/>
          <w:szCs w:val="26"/>
          <w:lang w:eastAsia="ru-RU"/>
        </w:rPr>
        <w:t xml:space="preserve">17.09.2019 № 53 </w:t>
      </w:r>
      <w:r w:rsidR="00B511AC" w:rsidRPr="00B511AC">
        <w:rPr>
          <w:rFonts w:eastAsia="Times New Roman" w:cs="Times New Roman"/>
          <w:sz w:val="26"/>
          <w:szCs w:val="26"/>
          <w:lang w:eastAsia="ru-RU"/>
        </w:rPr>
        <w:br/>
      </w:r>
      <w:r w:rsidR="00B511AC" w:rsidRPr="00B511AC">
        <w:rPr>
          <w:sz w:val="26"/>
          <w:szCs w:val="26"/>
        </w:rPr>
        <w:t>«</w:t>
      </w:r>
      <w:hyperlink r:id="rId13" w:history="1"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создании учебно - консультационного пункта по гражданской обороне и защите от чрезвычайных ситуаций природного и техногенного характера в муниципальном образовании </w:t>
        </w:r>
        <w:proofErr w:type="spellStart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Сардыкское</w:t>
        </w:r>
        <w:proofErr w:type="spellEnd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сельское поселение</w:t>
        </w:r>
      </w:hyperlink>
      <w:r w:rsidR="00B511AC" w:rsidRPr="00B511A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B511AC" w:rsidRPr="00B511AC" w:rsidRDefault="001C64A2" w:rsidP="00B511A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B511AC">
        <w:rPr>
          <w:rFonts w:eastAsia="Calibri" w:cs="Times New Roman"/>
          <w:sz w:val="26"/>
          <w:szCs w:val="26"/>
        </w:rPr>
        <w:lastRenderedPageBreak/>
        <w:t>Унинского городского поселения от</w:t>
      </w:r>
      <w:r w:rsidR="00F0064D" w:rsidRPr="00B511AC">
        <w:rPr>
          <w:rFonts w:eastAsia="Calibri" w:cs="Times New Roman"/>
          <w:sz w:val="26"/>
          <w:szCs w:val="26"/>
        </w:rPr>
        <w:t xml:space="preserve"> </w:t>
      </w:r>
      <w:r w:rsidR="00B511AC" w:rsidRPr="00B511AC">
        <w:rPr>
          <w:rFonts w:eastAsia="Times New Roman" w:cs="Times New Roman"/>
          <w:sz w:val="26"/>
          <w:szCs w:val="26"/>
          <w:lang w:eastAsia="ru-RU"/>
        </w:rPr>
        <w:t xml:space="preserve">18.09.2019 № 122 </w:t>
      </w:r>
      <w:r w:rsidR="00B511AC" w:rsidRPr="00B511AC">
        <w:rPr>
          <w:rFonts w:eastAsia="Times New Roman" w:cs="Times New Roman"/>
          <w:sz w:val="26"/>
          <w:szCs w:val="26"/>
          <w:lang w:eastAsia="ru-RU"/>
        </w:rPr>
        <w:br/>
      </w:r>
      <w:r w:rsidR="00B511AC" w:rsidRPr="00B511AC">
        <w:rPr>
          <w:sz w:val="26"/>
          <w:szCs w:val="26"/>
        </w:rPr>
        <w:t>«</w:t>
      </w:r>
      <w:hyperlink r:id="rId14" w:history="1"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создании учебно-консультационного пункта по гражданской обороне и защите от чрезвычайных ситуаций природного и техногенного характера в муниципальном образовании </w:t>
        </w:r>
        <w:proofErr w:type="spellStart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Унинское</w:t>
        </w:r>
        <w:proofErr w:type="spellEnd"/>
        <w:r w:rsidR="00B511AC" w:rsidRPr="00B511AC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городское поселение Унинского района Кировской области</w:t>
        </w:r>
      </w:hyperlink>
      <w:r w:rsidR="00B511AC" w:rsidRPr="00B511A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3976D2" w:rsidRPr="00B511AC" w:rsidRDefault="00810DF8" w:rsidP="00B511AC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B511AC">
        <w:rPr>
          <w:rFonts w:cs="Times New Roman"/>
          <w:sz w:val="26"/>
          <w:szCs w:val="26"/>
        </w:rPr>
        <w:t>2</w:t>
      </w:r>
      <w:r w:rsidR="003976D2" w:rsidRPr="00B511AC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733E88" w:rsidRDefault="003976D2" w:rsidP="00B511AC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B511AC" w:rsidRDefault="003976D2" w:rsidP="00733E88">
      <w:pPr>
        <w:spacing w:after="0" w:line="240" w:lineRule="auto"/>
        <w:jc w:val="both"/>
        <w:rPr>
          <w:sz w:val="26"/>
          <w:szCs w:val="26"/>
        </w:rPr>
      </w:pPr>
      <w:r w:rsidRPr="00B511AC">
        <w:rPr>
          <w:sz w:val="26"/>
          <w:szCs w:val="26"/>
        </w:rPr>
        <w:t>Глава Унинского</w:t>
      </w:r>
    </w:p>
    <w:p w:rsidR="003976D2" w:rsidRPr="00B511AC" w:rsidRDefault="003976D2" w:rsidP="00733E88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B511AC">
        <w:rPr>
          <w:sz w:val="26"/>
          <w:szCs w:val="26"/>
        </w:rPr>
        <w:t xml:space="preserve">муниципального округа    </w:t>
      </w:r>
      <w:r w:rsidR="00810DF8" w:rsidRPr="00B511AC">
        <w:rPr>
          <w:sz w:val="26"/>
          <w:szCs w:val="26"/>
        </w:rPr>
        <w:t xml:space="preserve">   </w:t>
      </w:r>
      <w:r w:rsidRPr="00B511AC">
        <w:rPr>
          <w:sz w:val="26"/>
          <w:szCs w:val="26"/>
        </w:rPr>
        <w:t>Т.Ф. Боровикова</w:t>
      </w:r>
    </w:p>
    <w:sectPr w:rsidR="003976D2" w:rsidRPr="00B511AC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D2529"/>
    <w:rsid w:val="002F4CB6"/>
    <w:rsid w:val="00356D38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33E88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43E2"/>
    <w:rsid w:val="00835499"/>
    <w:rsid w:val="00875D55"/>
    <w:rsid w:val="008930E0"/>
    <w:rsid w:val="008D6726"/>
    <w:rsid w:val="00923438"/>
    <w:rsid w:val="00964391"/>
    <w:rsid w:val="009D776D"/>
    <w:rsid w:val="009E3319"/>
    <w:rsid w:val="00AA65B0"/>
    <w:rsid w:val="00AC5DD6"/>
    <w:rsid w:val="00B511AC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69ed6341-1fef-48a8-85a1-bd7ee8defd5d" TargetMode="External"/><Relationship Id="rId13" Type="http://schemas.openxmlformats.org/officeDocument/2006/relationships/hyperlink" Target="about:blank?act=13f01d1a-675f-4fc1-ba11-eb7eafb89f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9a2ad181-2886-496b-bc34-0098cf0440f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0e71d633-0ebe-4815-aef4-2292cd775e0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?act=e323fe13-4997-44f2-8dd3-306a4ca1b0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01b81c41-517a-4fd0-9945-2d9bc6831d77" TargetMode="External"/><Relationship Id="rId14" Type="http://schemas.openxmlformats.org/officeDocument/2006/relationships/hyperlink" Target="about:blank?act=8e3f0f08-3dc0-401f-b87e-1d635f7f2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AEE3-6C1C-4E09-B052-315D8F64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2023-03-03T06:18:00Z</cp:lastPrinted>
  <dcterms:created xsi:type="dcterms:W3CDTF">2022-08-05T11:47:00Z</dcterms:created>
  <dcterms:modified xsi:type="dcterms:W3CDTF">2023-03-03T06:21:00Z</dcterms:modified>
</cp:coreProperties>
</file>