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A5" w:rsidRDefault="00D462A5" w:rsidP="00460A05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-176530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2A5" w:rsidRDefault="00D462A5" w:rsidP="00460A05">
      <w:pPr>
        <w:spacing w:line="240" w:lineRule="auto"/>
        <w:jc w:val="center"/>
        <w:rPr>
          <w:b/>
        </w:rPr>
      </w:pPr>
    </w:p>
    <w:p w:rsidR="00D462A5" w:rsidRDefault="00D462A5" w:rsidP="00460A05">
      <w:pPr>
        <w:spacing w:line="240" w:lineRule="auto"/>
        <w:jc w:val="center"/>
        <w:rPr>
          <w:b/>
        </w:rPr>
      </w:pPr>
    </w:p>
    <w:p w:rsidR="00101234" w:rsidRDefault="006773A1" w:rsidP="006236EE">
      <w:pPr>
        <w:spacing w:line="240" w:lineRule="auto"/>
        <w:jc w:val="center"/>
        <w:rPr>
          <w:b/>
        </w:rPr>
      </w:pPr>
      <w:r>
        <w:rPr>
          <w:b/>
        </w:rPr>
        <w:t>АДМИНИСТРАЦИ</w:t>
      </w:r>
      <w:r w:rsidR="002B7936">
        <w:rPr>
          <w:b/>
        </w:rPr>
        <w:t>Я</w:t>
      </w:r>
      <w:r w:rsidR="00101234" w:rsidRPr="00B55940">
        <w:rPr>
          <w:b/>
        </w:rPr>
        <w:t xml:space="preserve"> УНИНСКОГО</w:t>
      </w:r>
      <w:r w:rsidR="00712FC4" w:rsidRPr="00B55940">
        <w:rPr>
          <w:b/>
        </w:rPr>
        <w:t xml:space="preserve"> </w:t>
      </w:r>
      <w:r w:rsidR="006236EE">
        <w:rPr>
          <w:b/>
        </w:rPr>
        <w:t xml:space="preserve">МУНИЦИПАЛЬНОГО ОКРУГА </w:t>
      </w:r>
      <w:r w:rsidR="00101234" w:rsidRPr="00B55940">
        <w:rPr>
          <w:b/>
        </w:rPr>
        <w:t>КИРОВСКОЙ ОБЛАСТИ</w:t>
      </w:r>
    </w:p>
    <w:p w:rsidR="00B55940" w:rsidRPr="00B60094" w:rsidRDefault="00B55940" w:rsidP="00460A05">
      <w:pPr>
        <w:spacing w:line="240" w:lineRule="auto"/>
        <w:jc w:val="center"/>
        <w:rPr>
          <w:sz w:val="36"/>
          <w:szCs w:val="36"/>
        </w:rPr>
      </w:pPr>
    </w:p>
    <w:p w:rsidR="00B55940" w:rsidRPr="002F2DA2" w:rsidRDefault="002B7936" w:rsidP="0053379D">
      <w:pPr>
        <w:jc w:val="center"/>
        <w:rPr>
          <w:b/>
          <w:sz w:val="32"/>
          <w:szCs w:val="32"/>
        </w:rPr>
      </w:pPr>
      <w:r w:rsidRPr="002F2DA2">
        <w:rPr>
          <w:b/>
          <w:sz w:val="32"/>
          <w:szCs w:val="32"/>
        </w:rPr>
        <w:t>ПОСТАНОВЛЕНИЕ</w:t>
      </w:r>
    </w:p>
    <w:p w:rsidR="00523814" w:rsidRDefault="00523814" w:rsidP="00D32B28">
      <w:pPr>
        <w:spacing w:line="240" w:lineRule="auto"/>
        <w:rPr>
          <w:spacing w:val="40"/>
          <w:sz w:val="36"/>
          <w:szCs w:val="36"/>
        </w:rPr>
      </w:pPr>
    </w:p>
    <w:p w:rsidR="00D32B28" w:rsidRPr="00630E8B" w:rsidRDefault="00DE0C0C" w:rsidP="00523814">
      <w:pPr>
        <w:spacing w:line="240" w:lineRule="auto"/>
        <w:ind w:firstLine="0"/>
        <w:rPr>
          <w:u w:val="single"/>
        </w:rPr>
      </w:pPr>
      <w:r>
        <w:t>20.12.2022</w:t>
      </w:r>
      <w:r>
        <w:tab/>
      </w:r>
      <w:r>
        <w:tab/>
      </w:r>
      <w:r w:rsidR="00D32B28">
        <w:t xml:space="preserve">                    </w:t>
      </w:r>
      <w:r w:rsidR="006465D2">
        <w:t xml:space="preserve">                                                   </w:t>
      </w:r>
      <w:r w:rsidR="00D32B28">
        <w:t xml:space="preserve">   </w:t>
      </w:r>
      <w:r w:rsidR="00D740D4">
        <w:t xml:space="preserve">      </w:t>
      </w:r>
      <w:r w:rsidR="00D32B28">
        <w:t xml:space="preserve"> </w:t>
      </w:r>
      <w:r w:rsidR="00AC33A8">
        <w:t>№</w:t>
      </w:r>
      <w:r w:rsidR="00D32B28">
        <w:t xml:space="preserve"> </w:t>
      </w:r>
      <w:r>
        <w:t>709</w:t>
      </w:r>
      <w:r w:rsidR="00630E8B">
        <w:t xml:space="preserve"> </w:t>
      </w:r>
      <w:r w:rsidR="00630E8B">
        <w:rPr>
          <w:u w:val="single"/>
        </w:rPr>
        <w:t xml:space="preserve"> </w:t>
      </w:r>
    </w:p>
    <w:p w:rsidR="00305BBF" w:rsidRPr="00523814" w:rsidRDefault="00305BBF" w:rsidP="00A34713">
      <w:pPr>
        <w:spacing w:line="240" w:lineRule="auto"/>
        <w:jc w:val="center"/>
        <w:rPr>
          <w:szCs w:val="28"/>
        </w:rPr>
      </w:pPr>
      <w:proofErr w:type="spellStart"/>
      <w:r w:rsidRPr="00523814">
        <w:rPr>
          <w:szCs w:val="28"/>
        </w:rPr>
        <w:t>пгт</w:t>
      </w:r>
      <w:proofErr w:type="spellEnd"/>
      <w:proofErr w:type="gramStart"/>
      <w:r w:rsidRPr="00523814">
        <w:rPr>
          <w:szCs w:val="28"/>
        </w:rPr>
        <w:t xml:space="preserve"> </w:t>
      </w:r>
      <w:proofErr w:type="spellStart"/>
      <w:r w:rsidRPr="00523814">
        <w:rPr>
          <w:szCs w:val="28"/>
        </w:rPr>
        <w:t>У</w:t>
      </w:r>
      <w:proofErr w:type="gramEnd"/>
      <w:r w:rsidRPr="00523814">
        <w:rPr>
          <w:szCs w:val="28"/>
        </w:rPr>
        <w:t>ни</w:t>
      </w:r>
      <w:proofErr w:type="spellEnd"/>
    </w:p>
    <w:p w:rsidR="00305BBF" w:rsidRPr="00761702" w:rsidRDefault="00305BBF" w:rsidP="00305BBF">
      <w:pPr>
        <w:spacing w:line="240" w:lineRule="auto"/>
        <w:jc w:val="center"/>
        <w:rPr>
          <w:sz w:val="48"/>
          <w:szCs w:val="48"/>
        </w:rPr>
      </w:pPr>
    </w:p>
    <w:p w:rsidR="002B67E5" w:rsidRDefault="00D740D4" w:rsidP="00D740D4">
      <w:pPr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b/>
          <w:bCs/>
          <w:color w:val="000000"/>
          <w:szCs w:val="28"/>
        </w:rPr>
      </w:pPr>
      <w:r w:rsidRPr="006E3C93">
        <w:rPr>
          <w:b/>
          <w:szCs w:val="28"/>
        </w:rPr>
        <w:t xml:space="preserve">Об утверждении сводного годового плана ремонтов источников тепловой энергии и тепловых сетей </w:t>
      </w:r>
      <w:r w:rsidRPr="006E3C93">
        <w:rPr>
          <w:b/>
          <w:bCs/>
          <w:color w:val="000000"/>
          <w:szCs w:val="28"/>
        </w:rPr>
        <w:t>на 20</w:t>
      </w:r>
      <w:r w:rsidR="006236EE">
        <w:rPr>
          <w:b/>
          <w:bCs/>
          <w:color w:val="000000"/>
          <w:szCs w:val="28"/>
        </w:rPr>
        <w:t>23</w:t>
      </w:r>
      <w:r w:rsidRPr="006E3C93">
        <w:rPr>
          <w:b/>
          <w:bCs/>
          <w:color w:val="000000"/>
          <w:szCs w:val="28"/>
        </w:rPr>
        <w:t xml:space="preserve"> год</w:t>
      </w:r>
    </w:p>
    <w:p w:rsidR="00D740D4" w:rsidRDefault="00D740D4" w:rsidP="002B67E5">
      <w:pPr>
        <w:autoSpaceDE w:val="0"/>
        <w:autoSpaceDN w:val="0"/>
        <w:adjustRightInd w:val="0"/>
        <w:spacing w:line="240" w:lineRule="auto"/>
        <w:ind w:firstLine="720"/>
        <w:outlineLvl w:val="0"/>
        <w:rPr>
          <w:sz w:val="48"/>
          <w:szCs w:val="48"/>
        </w:rPr>
      </w:pPr>
    </w:p>
    <w:p w:rsidR="002D748B" w:rsidRDefault="002D748B" w:rsidP="002D748B">
      <w:pPr>
        <w:pStyle w:val="a4"/>
        <w:ind w:right="-1" w:firstLine="680"/>
        <w:jc w:val="both"/>
        <w:rPr>
          <w:b/>
          <w:szCs w:val="28"/>
        </w:rPr>
      </w:pPr>
      <w:r w:rsidRPr="00BE193B">
        <w:rPr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06.09.2012 № 889 «О выводе в ремонт и из эксплуатации источников тепловой энергии и тепловых сетей», </w:t>
      </w:r>
      <w:r w:rsidR="006236EE">
        <w:rPr>
          <w:szCs w:val="28"/>
        </w:rPr>
        <w:t>администрация Унинского муниципального округа</w:t>
      </w:r>
      <w:r>
        <w:rPr>
          <w:szCs w:val="28"/>
        </w:rPr>
        <w:t xml:space="preserve"> ПОСТАНОВЛЯЕТ:</w:t>
      </w:r>
    </w:p>
    <w:p w:rsidR="005A6EC8" w:rsidRPr="006E3C93" w:rsidRDefault="00230A35" w:rsidP="002D748B">
      <w:pPr>
        <w:pStyle w:val="Style22"/>
        <w:widowControl/>
        <w:numPr>
          <w:ilvl w:val="0"/>
          <w:numId w:val="17"/>
        </w:numPr>
        <w:spacing w:line="36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5A6EC8" w:rsidRPr="006E3C93">
        <w:rPr>
          <w:rStyle w:val="FontStyle39"/>
          <w:sz w:val="28"/>
          <w:szCs w:val="28"/>
        </w:rPr>
        <w:t xml:space="preserve">Утвердить сводный годовой план </w:t>
      </w:r>
      <w:r w:rsidR="005A6EC8" w:rsidRPr="006E3C93">
        <w:rPr>
          <w:sz w:val="28"/>
          <w:szCs w:val="28"/>
        </w:rPr>
        <w:t xml:space="preserve">ремонтов </w:t>
      </w:r>
      <w:r w:rsidR="005A6EC8" w:rsidRPr="006E3C93">
        <w:rPr>
          <w:bCs/>
          <w:color w:val="000000"/>
          <w:sz w:val="28"/>
          <w:szCs w:val="28"/>
        </w:rPr>
        <w:t>источников тепловой энергии и тепловых сетей на 20</w:t>
      </w:r>
      <w:r w:rsidR="00D462A5">
        <w:rPr>
          <w:bCs/>
          <w:color w:val="000000"/>
          <w:sz w:val="28"/>
          <w:szCs w:val="28"/>
        </w:rPr>
        <w:t>2</w:t>
      </w:r>
      <w:r w:rsidR="006236EE">
        <w:rPr>
          <w:bCs/>
          <w:color w:val="000000"/>
          <w:sz w:val="28"/>
          <w:szCs w:val="28"/>
        </w:rPr>
        <w:t>3</w:t>
      </w:r>
      <w:r w:rsidR="005A6EC8" w:rsidRPr="006E3C93">
        <w:rPr>
          <w:bCs/>
          <w:color w:val="000000"/>
          <w:sz w:val="28"/>
          <w:szCs w:val="28"/>
        </w:rPr>
        <w:t xml:space="preserve"> год согласно приложению.</w:t>
      </w:r>
    </w:p>
    <w:p w:rsidR="005A6EC8" w:rsidRPr="00230A35" w:rsidRDefault="00230A35" w:rsidP="002D748B">
      <w:pPr>
        <w:pStyle w:val="Style22"/>
        <w:widowControl/>
        <w:numPr>
          <w:ilvl w:val="0"/>
          <w:numId w:val="17"/>
        </w:numPr>
        <w:spacing w:line="36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2D748B">
        <w:rPr>
          <w:rStyle w:val="FontStyle39"/>
          <w:sz w:val="28"/>
          <w:szCs w:val="28"/>
        </w:rPr>
        <w:t>Рекомендовать руководителям теплоснабжающих организаций Унинского района</w:t>
      </w:r>
      <w:r w:rsidR="005A6EC8" w:rsidRPr="006E3C93">
        <w:rPr>
          <w:rStyle w:val="FontStyle39"/>
          <w:sz w:val="28"/>
          <w:szCs w:val="28"/>
        </w:rPr>
        <w:t xml:space="preserve"> произвести </w:t>
      </w:r>
      <w:r w:rsidR="005A6EC8" w:rsidRPr="006E3C93">
        <w:rPr>
          <w:sz w:val="28"/>
          <w:szCs w:val="28"/>
        </w:rPr>
        <w:t xml:space="preserve">ремонт </w:t>
      </w:r>
      <w:r w:rsidR="005A6EC8" w:rsidRPr="006E3C93">
        <w:rPr>
          <w:bCs/>
          <w:color w:val="000000"/>
          <w:sz w:val="28"/>
          <w:szCs w:val="28"/>
        </w:rPr>
        <w:t xml:space="preserve"> источников тепловой энергии и тепловых сетей в сроки согласно </w:t>
      </w:r>
      <w:r w:rsidR="002D748B">
        <w:rPr>
          <w:bCs/>
          <w:color w:val="000000"/>
          <w:sz w:val="28"/>
          <w:szCs w:val="28"/>
        </w:rPr>
        <w:t>с</w:t>
      </w:r>
      <w:r w:rsidR="005A6EC8" w:rsidRPr="006E3C93">
        <w:rPr>
          <w:bCs/>
          <w:color w:val="000000"/>
          <w:sz w:val="28"/>
          <w:szCs w:val="28"/>
        </w:rPr>
        <w:t>водному годовому плану.</w:t>
      </w:r>
    </w:p>
    <w:p w:rsidR="00230A35" w:rsidRPr="006E3C93" w:rsidRDefault="00230A35" w:rsidP="002D748B">
      <w:pPr>
        <w:pStyle w:val="Style22"/>
        <w:widowControl/>
        <w:numPr>
          <w:ilvl w:val="0"/>
          <w:numId w:val="17"/>
        </w:numPr>
        <w:spacing w:line="360" w:lineRule="auto"/>
        <w:ind w:firstLine="709"/>
        <w:rPr>
          <w:rStyle w:val="FontStyle39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C28A9">
        <w:rPr>
          <w:bCs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</w:t>
      </w:r>
      <w:r>
        <w:rPr>
          <w:bCs/>
          <w:sz w:val="28"/>
          <w:szCs w:val="28"/>
        </w:rPr>
        <w:t>.</w:t>
      </w:r>
    </w:p>
    <w:p w:rsidR="000F2F21" w:rsidRPr="002D748B" w:rsidRDefault="000F2F21" w:rsidP="006B494B">
      <w:pPr>
        <w:pStyle w:val="a4"/>
        <w:spacing w:line="240" w:lineRule="auto"/>
        <w:rPr>
          <w:sz w:val="72"/>
          <w:szCs w:val="72"/>
        </w:rPr>
      </w:pPr>
    </w:p>
    <w:p w:rsidR="00F05682" w:rsidRDefault="00D462A5" w:rsidP="00614718">
      <w:pPr>
        <w:pStyle w:val="a4"/>
        <w:spacing w:line="240" w:lineRule="auto"/>
        <w:jc w:val="both"/>
        <w:rPr>
          <w:szCs w:val="28"/>
        </w:rPr>
      </w:pPr>
      <w:r>
        <w:rPr>
          <w:szCs w:val="28"/>
        </w:rPr>
        <w:t>И.о. г</w:t>
      </w:r>
      <w:r w:rsidR="002D748B">
        <w:rPr>
          <w:szCs w:val="28"/>
        </w:rPr>
        <w:t>лав</w:t>
      </w:r>
      <w:r>
        <w:rPr>
          <w:szCs w:val="28"/>
        </w:rPr>
        <w:t>ы</w:t>
      </w:r>
      <w:r w:rsidR="002D748B">
        <w:rPr>
          <w:szCs w:val="28"/>
        </w:rPr>
        <w:t xml:space="preserve"> Унинского </w:t>
      </w:r>
    </w:p>
    <w:p w:rsidR="00FC5CD8" w:rsidRDefault="00F05682" w:rsidP="00614718">
      <w:pPr>
        <w:pStyle w:val="a4"/>
        <w:spacing w:line="240" w:lineRule="auto"/>
        <w:jc w:val="both"/>
        <w:rPr>
          <w:szCs w:val="28"/>
        </w:rPr>
        <w:sectPr w:rsidR="00FC5CD8" w:rsidSect="00B60094">
          <w:pgSz w:w="11906" w:h="16838"/>
          <w:pgMar w:top="1418" w:right="851" w:bottom="1134" w:left="1418" w:header="567" w:footer="567" w:gutter="0"/>
          <w:cols w:space="720"/>
        </w:sectPr>
      </w:pPr>
      <w:r>
        <w:rPr>
          <w:szCs w:val="28"/>
        </w:rPr>
        <w:t>муниципального округа</w:t>
      </w:r>
      <w:r w:rsidR="002D748B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И.Г. </w:t>
      </w:r>
      <w:proofErr w:type="spellStart"/>
      <w:r>
        <w:rPr>
          <w:szCs w:val="28"/>
        </w:rPr>
        <w:t>Машковцев</w:t>
      </w:r>
      <w:proofErr w:type="spellEnd"/>
    </w:p>
    <w:tbl>
      <w:tblPr>
        <w:tblStyle w:val="aa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FC5CD8" w:rsidRPr="00FC5CD8" w:rsidTr="007C10F2">
        <w:trPr>
          <w:trHeight w:val="2305"/>
        </w:trPr>
        <w:tc>
          <w:tcPr>
            <w:tcW w:w="4472" w:type="dxa"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r w:rsidRPr="00FC5CD8">
              <w:rPr>
                <w:rFonts w:ascii="Times New Roman" w:hAnsi="Times New Roman" w:cs="Times New Roman"/>
                <w:szCs w:val="28"/>
              </w:rPr>
              <w:lastRenderedPageBreak/>
              <w:t>Приложение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FC5CD8">
              <w:rPr>
                <w:rFonts w:ascii="Times New Roman" w:hAnsi="Times New Roman" w:cs="Times New Roman"/>
                <w:szCs w:val="28"/>
              </w:rPr>
              <w:t>УТВЕРЖДЕН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FC5CD8">
              <w:rPr>
                <w:rFonts w:ascii="Times New Roman" w:hAnsi="Times New Roman" w:cs="Times New Roman"/>
                <w:szCs w:val="28"/>
              </w:rPr>
              <w:t xml:space="preserve">постановлением администрации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FC5CD8">
              <w:rPr>
                <w:rFonts w:ascii="Times New Roman" w:hAnsi="Times New Roman" w:cs="Times New Roman"/>
                <w:szCs w:val="28"/>
              </w:rPr>
              <w:t>Унинского муниципального округа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FC5CD8">
              <w:rPr>
                <w:rFonts w:ascii="Times New Roman" w:hAnsi="Times New Roman" w:cs="Times New Roman"/>
                <w:szCs w:val="28"/>
              </w:rPr>
              <w:t>от  20.12.2022  № 709</w:t>
            </w:r>
          </w:p>
        </w:tc>
      </w:tr>
    </w:tbl>
    <w:p w:rsidR="00FC5CD8" w:rsidRPr="00FC5CD8" w:rsidRDefault="00FC5CD8" w:rsidP="00FC5CD8">
      <w:pPr>
        <w:widowControl/>
        <w:spacing w:line="240" w:lineRule="auto"/>
        <w:ind w:left="9356" w:firstLine="0"/>
        <w:jc w:val="center"/>
        <w:rPr>
          <w:rFonts w:eastAsiaTheme="minorEastAsia"/>
          <w:sz w:val="22"/>
          <w:szCs w:val="22"/>
        </w:rPr>
      </w:pPr>
    </w:p>
    <w:p w:rsidR="00FC5CD8" w:rsidRPr="00FC5CD8" w:rsidRDefault="00FC5CD8" w:rsidP="00FC5CD8">
      <w:pPr>
        <w:widowControl/>
        <w:spacing w:line="240" w:lineRule="auto"/>
        <w:ind w:left="9356" w:firstLine="0"/>
        <w:jc w:val="center"/>
        <w:rPr>
          <w:rFonts w:eastAsiaTheme="minorEastAsia"/>
          <w:sz w:val="22"/>
          <w:szCs w:val="22"/>
        </w:rPr>
      </w:pPr>
    </w:p>
    <w:bookmarkEnd w:id="0"/>
    <w:p w:rsidR="00FC5CD8" w:rsidRPr="00FC5CD8" w:rsidRDefault="00FC5CD8" w:rsidP="00FC5CD8">
      <w:pPr>
        <w:widowControl/>
        <w:spacing w:line="240" w:lineRule="auto"/>
        <w:ind w:left="9356" w:firstLine="0"/>
        <w:jc w:val="center"/>
        <w:rPr>
          <w:rFonts w:eastAsiaTheme="minorEastAsia"/>
          <w:sz w:val="22"/>
          <w:szCs w:val="22"/>
        </w:rPr>
      </w:pP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842"/>
        <w:gridCol w:w="2534"/>
        <w:gridCol w:w="1617"/>
        <w:gridCol w:w="4240"/>
        <w:gridCol w:w="3091"/>
      </w:tblGrid>
      <w:tr w:rsidR="00FC5CD8" w:rsidRPr="00FC5CD8" w:rsidTr="007C10F2">
        <w:trPr>
          <w:trHeight w:val="375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FC5CD8">
              <w:rPr>
                <w:bCs/>
                <w:color w:val="000000"/>
                <w:szCs w:val="28"/>
              </w:rPr>
              <w:t>Сводный годовой план</w:t>
            </w:r>
          </w:p>
        </w:tc>
      </w:tr>
      <w:tr w:rsidR="00FC5CD8" w:rsidRPr="00FC5CD8" w:rsidTr="007C10F2">
        <w:trPr>
          <w:trHeight w:val="315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FC5CD8">
              <w:rPr>
                <w:bCs/>
                <w:color w:val="000000"/>
                <w:szCs w:val="28"/>
              </w:rPr>
              <w:t>ремонтов источников тепловой энергии и тепловых сетей на 2023 год</w:t>
            </w:r>
          </w:p>
        </w:tc>
      </w:tr>
      <w:tr w:rsidR="00FC5CD8" w:rsidRPr="00FC5CD8" w:rsidTr="007C10F2">
        <w:trPr>
          <w:trHeight w:val="330"/>
        </w:trPr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9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C5CD8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C5CD8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C5CD8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C5CD8">
              <w:rPr>
                <w:bCs/>
                <w:color w:val="000000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C5CD8">
              <w:rPr>
                <w:bCs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C5CD8">
              <w:rPr>
                <w:bCs/>
                <w:color w:val="000000"/>
                <w:sz w:val="22"/>
                <w:szCs w:val="22"/>
              </w:rPr>
              <w:t>Наименование оборудования, вид ремонта (испытания)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C5CD8">
              <w:rPr>
                <w:bCs/>
                <w:color w:val="000000"/>
                <w:sz w:val="22"/>
                <w:szCs w:val="22"/>
              </w:rPr>
              <w:t>Сроки проведения ремонта, испытаний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C5CD8">
              <w:rPr>
                <w:bCs/>
                <w:color w:val="000000"/>
                <w:sz w:val="22"/>
                <w:szCs w:val="22"/>
              </w:rPr>
              <w:t>Перечень абонентов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C5CD8">
              <w:rPr>
                <w:bCs/>
                <w:color w:val="000000"/>
                <w:sz w:val="22"/>
                <w:szCs w:val="22"/>
              </w:rPr>
              <w:t>Перечень отключаемых абонентов</w:t>
            </w:r>
          </w:p>
        </w:tc>
      </w:tr>
      <w:tr w:rsidR="00FC5CD8" w:rsidRPr="00FC5CD8" w:rsidTr="007C10F2">
        <w:trPr>
          <w:trHeight w:val="4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C5C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C5C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C5C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C5CD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C5CD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C5CD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C5CD8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C5CD8" w:rsidRPr="00FC5CD8" w:rsidTr="007C10F2">
        <w:trPr>
          <w:trHeight w:val="46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FC5CD8">
              <w:rPr>
                <w:b/>
                <w:bCs/>
                <w:color w:val="000000"/>
                <w:szCs w:val="28"/>
              </w:rPr>
              <w:t>ООО «Коммунальщик»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Котельная № 1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пгт</w:t>
            </w:r>
            <w:proofErr w:type="spellEnd"/>
            <w:proofErr w:type="gramStart"/>
            <w:r w:rsidRPr="00FC5C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ни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№1  КВ – 0,93 – текущий ремонт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1. ул. 40 лет Победы, д. 26 – жилой дом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2. ул. 40 лет Победы, д. 31 – жилой дом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3. ул. 40 лет Победы, д. 33 – жилой дом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4. ул. 40 лет Победы, д. 2 – детский сад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5. ул. 40 лет Победы, д. 4 – детский сад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6. ул. Труда, д. 54 – административное здание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7. ул. Кирова, д. 1 а – администрация городского поселения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8. ул. Кирова, д. 3 – кафе «Диалог»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9. ул. Кирова, д. 4 – жилой дом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lastRenderedPageBreak/>
              <w:t xml:space="preserve">10. ул. Кирова, д. 6 – жилой дом 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lastRenderedPageBreak/>
              <w:t>Без отключения потребителей.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№2  КВ – 0,93 – текущий ремонт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№3  КВНП – 1,5 ремонт секций котла</w:t>
            </w:r>
          </w:p>
        </w:tc>
        <w:tc>
          <w:tcPr>
            <w:tcW w:w="1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7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Котельная № 2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пгт</w:t>
            </w:r>
            <w:proofErr w:type="spellEnd"/>
            <w:proofErr w:type="gramStart"/>
            <w:r w:rsidRPr="00FC5C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ни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№ 1  трубный сварной – ремонт обмуровки котла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FC5CD8">
              <w:rPr>
                <w:color w:val="000000"/>
                <w:sz w:val="22"/>
                <w:szCs w:val="22"/>
              </w:rPr>
              <w:t>1. ул. Колхозная, д. 2 – МБОУ ДО «Детская школа искусств»</w:t>
            </w:r>
            <w:proofErr w:type="gramEnd"/>
          </w:p>
          <w:p w:rsidR="00FC5CD8" w:rsidRPr="00FC5CD8" w:rsidRDefault="00FC5CD8" w:rsidP="00FC5CD8">
            <w:pPr>
              <w:widowControl/>
              <w:suppressAutoHyphens/>
              <w:spacing w:line="240" w:lineRule="auto"/>
              <w:ind w:firstLine="0"/>
              <w:rPr>
                <w:rFonts w:eastAsiaTheme="minorEastAsia"/>
                <w:sz w:val="22"/>
                <w:szCs w:val="28"/>
              </w:rPr>
            </w:pPr>
            <w:r w:rsidRPr="00FC5CD8">
              <w:rPr>
                <w:color w:val="000000"/>
                <w:sz w:val="22"/>
                <w:szCs w:val="22"/>
              </w:rPr>
              <w:t>2. ул. Ленина, д. 28 -</w:t>
            </w:r>
            <w:r w:rsidRPr="00FC5CD8">
              <w:rPr>
                <w:rFonts w:asciiTheme="minorHAnsi" w:eastAsiaTheme="minorEastAsia" w:hAnsiTheme="minorHAnsi" w:cstheme="minorBidi"/>
                <w:sz w:val="22"/>
                <w:szCs w:val="28"/>
              </w:rPr>
              <w:t xml:space="preserve"> </w:t>
            </w:r>
            <w:r w:rsidRPr="00FC5CD8">
              <w:rPr>
                <w:rFonts w:eastAsiaTheme="minorEastAsia"/>
                <w:sz w:val="22"/>
                <w:szCs w:val="28"/>
              </w:rPr>
              <w:t xml:space="preserve">КОГУП межрайонная аптека №29 </w:t>
            </w:r>
            <w:proofErr w:type="spellStart"/>
            <w:r w:rsidRPr="00FC5CD8">
              <w:rPr>
                <w:rFonts w:eastAsiaTheme="minorEastAsia"/>
                <w:sz w:val="22"/>
                <w:szCs w:val="28"/>
              </w:rPr>
              <w:t>пгт</w:t>
            </w:r>
            <w:proofErr w:type="spellEnd"/>
            <w:proofErr w:type="gramStart"/>
            <w:r w:rsidRPr="00FC5CD8">
              <w:rPr>
                <w:rFonts w:eastAsiaTheme="minorEastAsia"/>
                <w:sz w:val="22"/>
                <w:szCs w:val="28"/>
              </w:rPr>
              <w:t xml:space="preserve"> </w:t>
            </w:r>
            <w:proofErr w:type="spellStart"/>
            <w:r w:rsidRPr="00FC5CD8">
              <w:rPr>
                <w:rFonts w:eastAsiaTheme="minorEastAsia"/>
                <w:sz w:val="22"/>
                <w:szCs w:val="28"/>
              </w:rPr>
              <w:t>У</w:t>
            </w:r>
            <w:proofErr w:type="gramEnd"/>
            <w:r w:rsidRPr="00FC5CD8">
              <w:rPr>
                <w:rFonts w:eastAsiaTheme="minorEastAsia"/>
                <w:sz w:val="22"/>
                <w:szCs w:val="28"/>
              </w:rPr>
              <w:t>ни</w:t>
            </w:r>
            <w:proofErr w:type="spellEnd"/>
          </w:p>
          <w:p w:rsidR="00FC5CD8" w:rsidRPr="00FC5CD8" w:rsidRDefault="00FC5CD8" w:rsidP="00FC5CD8">
            <w:pPr>
              <w:widowControl/>
              <w:suppressAutoHyphens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FC5CD8">
              <w:rPr>
                <w:rFonts w:eastAsiaTheme="minorEastAsia"/>
                <w:sz w:val="22"/>
                <w:szCs w:val="28"/>
              </w:rPr>
              <w:t>3. у</w:t>
            </w:r>
            <w:r w:rsidRPr="00FC5CD8">
              <w:rPr>
                <w:color w:val="000000"/>
                <w:sz w:val="22"/>
                <w:szCs w:val="22"/>
              </w:rPr>
              <w:t xml:space="preserve">л. Ленина, д. 26 – МБОУ СОШ с УИОП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пгт</w:t>
            </w:r>
            <w:proofErr w:type="spellEnd"/>
            <w:proofErr w:type="gramStart"/>
            <w:r w:rsidRPr="00FC5C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ни</w:t>
            </w:r>
            <w:proofErr w:type="spellEnd"/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C5CD8">
              <w:rPr>
                <w:sz w:val="22"/>
                <w:szCs w:val="22"/>
              </w:rPr>
              <w:t xml:space="preserve">4. ул. </w:t>
            </w:r>
            <w:proofErr w:type="gramStart"/>
            <w:r w:rsidRPr="00FC5CD8">
              <w:rPr>
                <w:sz w:val="22"/>
                <w:szCs w:val="22"/>
              </w:rPr>
              <w:t>Коммунарская</w:t>
            </w:r>
            <w:proofErr w:type="gramEnd"/>
            <w:r w:rsidRPr="00FC5CD8">
              <w:rPr>
                <w:sz w:val="22"/>
                <w:szCs w:val="22"/>
              </w:rPr>
              <w:t>, д. 15 – жилой дом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C5CD8">
              <w:rPr>
                <w:sz w:val="22"/>
                <w:szCs w:val="22"/>
              </w:rPr>
              <w:t xml:space="preserve">5. ул. </w:t>
            </w:r>
            <w:proofErr w:type="gramStart"/>
            <w:r w:rsidRPr="00FC5CD8">
              <w:rPr>
                <w:sz w:val="22"/>
                <w:szCs w:val="22"/>
              </w:rPr>
              <w:t>Коммунарская</w:t>
            </w:r>
            <w:proofErr w:type="gramEnd"/>
            <w:r w:rsidRPr="00FC5CD8">
              <w:rPr>
                <w:sz w:val="22"/>
                <w:szCs w:val="22"/>
              </w:rPr>
              <w:t>, д. 17 – жилой дом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C5CD8">
              <w:rPr>
                <w:sz w:val="22"/>
                <w:szCs w:val="22"/>
              </w:rPr>
              <w:t>6. ул. Ленина, д. 18 – жилой дом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C5CD8">
              <w:rPr>
                <w:sz w:val="22"/>
                <w:szCs w:val="22"/>
              </w:rPr>
              <w:t>7. ул. Красноармейская, д. 31</w:t>
            </w:r>
            <w:r w:rsidRPr="00FC5CD8">
              <w:rPr>
                <w:sz w:val="22"/>
                <w:szCs w:val="22"/>
                <w:vertAlign w:val="superscript"/>
              </w:rPr>
              <w:t>а</w:t>
            </w:r>
            <w:r w:rsidRPr="00FC5CD8">
              <w:rPr>
                <w:sz w:val="22"/>
                <w:szCs w:val="22"/>
              </w:rPr>
              <w:t xml:space="preserve"> – ПАО «Ростелеком </w:t>
            </w:r>
            <w:proofErr w:type="spellStart"/>
            <w:r w:rsidRPr="00FC5CD8">
              <w:rPr>
                <w:sz w:val="22"/>
                <w:szCs w:val="22"/>
              </w:rPr>
              <w:t>пгт</w:t>
            </w:r>
            <w:proofErr w:type="spellEnd"/>
            <w:proofErr w:type="gramStart"/>
            <w:r w:rsidRPr="00FC5CD8">
              <w:rPr>
                <w:sz w:val="22"/>
                <w:szCs w:val="22"/>
              </w:rPr>
              <w:t xml:space="preserve"> </w:t>
            </w:r>
            <w:proofErr w:type="spellStart"/>
            <w:r w:rsidRPr="00FC5CD8">
              <w:rPr>
                <w:sz w:val="22"/>
                <w:szCs w:val="22"/>
              </w:rPr>
              <w:t>У</w:t>
            </w:r>
            <w:proofErr w:type="gramEnd"/>
            <w:r w:rsidRPr="00FC5CD8">
              <w:rPr>
                <w:sz w:val="22"/>
                <w:szCs w:val="22"/>
              </w:rPr>
              <w:t>ни</w:t>
            </w:r>
            <w:proofErr w:type="spellEnd"/>
            <w:r w:rsidRPr="00FC5CD8">
              <w:rPr>
                <w:sz w:val="22"/>
                <w:szCs w:val="22"/>
              </w:rPr>
              <w:t>»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Без отключения потребителей.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</w:tc>
      </w:tr>
      <w:tr w:rsidR="00FC5CD8" w:rsidRPr="00FC5CD8" w:rsidTr="007C10F2">
        <w:trPr>
          <w:trHeight w:val="8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№2  КВ – 0,63 – текущий ремонт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778"/>
        </w:trPr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Запорная арматура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Ревизия запорной арматуры</w:t>
            </w:r>
          </w:p>
        </w:tc>
        <w:tc>
          <w:tcPr>
            <w:tcW w:w="1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570"/>
        </w:trPr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Тепловая сеть от источника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Гидравлические испытания</w:t>
            </w: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94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Котельная № 3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пгт</w:t>
            </w:r>
            <w:proofErr w:type="spellEnd"/>
            <w:proofErr w:type="gramStart"/>
            <w:r w:rsidRPr="00FC5C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ни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№1 КВН -1 – текущий ремонт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1. ул. Ленина, д. 27 – МБУК «Унинский ЦКД»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2. ул. Ленина, д. 27 – гараж МБУК «Унинский ЦКД»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3. ул. Кирова, д. 16 а – гараж ООО «Коммунальщик»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4. ул. Кирова, д. 18 – торговое здание МКП «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Унинское</w:t>
            </w:r>
            <w:proofErr w:type="spellEnd"/>
            <w:r w:rsidRPr="00FC5CD8">
              <w:rPr>
                <w:color w:val="000000"/>
                <w:sz w:val="22"/>
                <w:szCs w:val="22"/>
              </w:rPr>
              <w:t xml:space="preserve"> СМУ»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5. ул. Ленина, д. 21 – КОГОБУ СОШ с УИОП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пгт</w:t>
            </w:r>
            <w:proofErr w:type="spellEnd"/>
            <w:proofErr w:type="gramStart"/>
            <w:r w:rsidRPr="00FC5C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ни</w:t>
            </w:r>
            <w:proofErr w:type="spellEnd"/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6. ул. Ленина, д. 21 – столярная мастерская КОГОБУ СОШ с УИОП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пгт</w:t>
            </w:r>
            <w:proofErr w:type="spellEnd"/>
            <w:proofErr w:type="gramStart"/>
            <w:r w:rsidRPr="00FC5C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ни</w:t>
            </w:r>
            <w:proofErr w:type="spellEnd"/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7. ул. Ленина, д. 17а – гараж администрации района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8. ул. Ленина, д. 17 – администрация района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9. ул. Ленина, д. 19 – жилой дом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В соответствии с ежегодной остановкой источников тепла для проведения ремонтных работ и испытаний тепловых сетей в летнее время </w:t>
            </w:r>
          </w:p>
        </w:tc>
      </w:tr>
      <w:tr w:rsidR="00FC5CD8" w:rsidRPr="00FC5CD8" w:rsidTr="007C10F2">
        <w:trPr>
          <w:trHeight w:val="94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№2 КВН -1 – текущий ремонт</w:t>
            </w:r>
          </w:p>
        </w:tc>
        <w:tc>
          <w:tcPr>
            <w:tcW w:w="1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122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Тепловая сеть от источника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Гидравлические испытания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177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Котельная № 4 (ЦВР)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 КВ   0,2 – текущий ремонт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ул. Колхозная, д. 10 – МБОУ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ДОд</w:t>
            </w:r>
            <w:proofErr w:type="spellEnd"/>
            <w:r w:rsidRPr="00FC5CD8">
              <w:rPr>
                <w:color w:val="000000"/>
                <w:sz w:val="22"/>
                <w:szCs w:val="22"/>
              </w:rPr>
              <w:t xml:space="preserve"> ЦВР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пгт</w:t>
            </w:r>
            <w:proofErr w:type="spellEnd"/>
            <w:proofErr w:type="gramStart"/>
            <w:r w:rsidRPr="00FC5C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ни</w:t>
            </w:r>
            <w:proofErr w:type="spellEnd"/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В соответствии с ежегодной остановкой источников тепла для проведения ремонтных работ и испытаний тепловых сетей в летнее время 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Котельная № 5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(ул. 70 лет ВЛКСМ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Водогрейный котел  </w:t>
            </w:r>
            <w:r w:rsidRPr="00FC5CD8">
              <w:rPr>
                <w:rFonts w:eastAsiaTheme="minorEastAsia"/>
                <w:sz w:val="22"/>
                <w:szCs w:val="22"/>
              </w:rPr>
              <w:t>КЧМ-5</w:t>
            </w:r>
            <w:r w:rsidRPr="00FC5CD8">
              <w:rPr>
                <w:color w:val="000000"/>
                <w:sz w:val="22"/>
                <w:szCs w:val="22"/>
              </w:rPr>
              <w:t xml:space="preserve"> – текущий ремонт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1. ул. 70 лет ВЛКСМ, д. 2 – жилой дом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В соответствии с ежегодной остановкой источников тепла для проведения ремонтных работ и испытаний тепловых сетей в летнее время 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Котельная № 6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(с.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Сардык</w:t>
            </w:r>
            <w:proofErr w:type="spellEnd"/>
            <w:r w:rsidRPr="00FC5CD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(трубный сварной) – текущий ремонт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ул. Кооперативная, д. 51 а – МБОУ ООШ с.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Сардык</w:t>
            </w:r>
            <w:proofErr w:type="spellEnd"/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2. ул. Кооперативная, д. 51 б – администрация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Сардыкского</w:t>
            </w:r>
            <w:proofErr w:type="spellEnd"/>
            <w:r w:rsidRPr="00FC5CD8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КВ 0,3 – текущий ремонт</w:t>
            </w:r>
          </w:p>
        </w:tc>
        <w:tc>
          <w:tcPr>
            <w:tcW w:w="1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Тепловая сеть от источника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Гидравлические испытания</w:t>
            </w: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Котельная ЦРБ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КВ 0,63 – текущий ремонт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 ул. Больничная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1. Гараж ЦРБ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2. Административное здание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3. Здание хирургического отделения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4. Здание физиотерапии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5. Поликлиника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6. Здание столовой 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Тепловая сеть от источника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Гидравлические испытания</w:t>
            </w: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Котельная д. Комарово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№1 Универсал 6М – текущий ремонт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ул. Школьная, д. 30 – администрация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Комаровского</w:t>
            </w:r>
            <w:proofErr w:type="spellEnd"/>
            <w:r w:rsidRPr="00FC5CD8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2. ул. </w:t>
            </w:r>
            <w:proofErr w:type="gramStart"/>
            <w:r w:rsidRPr="00FC5CD8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, д. 34 – МКОУ ООШ д. Комарово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3. ул. </w:t>
            </w:r>
            <w:proofErr w:type="gramStart"/>
            <w:r w:rsidRPr="00FC5CD8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 xml:space="preserve">, д. 13 - магазин  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В соответствии с ежегодной остановкой источников тепла для проведения ремонтных работ и испытаний тепловых </w:t>
            </w:r>
            <w:r w:rsidRPr="00FC5CD8">
              <w:rPr>
                <w:color w:val="000000"/>
                <w:sz w:val="22"/>
                <w:szCs w:val="22"/>
              </w:rPr>
              <w:lastRenderedPageBreak/>
              <w:t>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№2 Универсал 6М – текущий ремонт</w:t>
            </w:r>
          </w:p>
        </w:tc>
        <w:tc>
          <w:tcPr>
            <w:tcW w:w="1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Тепловая сеть от источника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Гидравлические испытания</w:t>
            </w: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Котельная школы с. Порез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№1 (трубный сварной) – текущий ремонт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1. ул. Ленина, д. 24а – МБОУ СОШ с. Порез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№2 (трубный сварной) – текущий ремонт</w:t>
            </w: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Котельная дома культуры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с. Порез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КЧМ 5 – текущий ремонт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ул. Ленина, д. 28 –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Порезский</w:t>
            </w:r>
            <w:proofErr w:type="spellEnd"/>
            <w:r w:rsidRPr="00FC5CD8">
              <w:rPr>
                <w:color w:val="000000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Котельная геронтологического отделения с. Порез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№ 1 КВ-02 – текущий ремонт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ул. </w:t>
            </w:r>
            <w:proofErr w:type="gramStart"/>
            <w:r w:rsidRPr="00FC5CD8">
              <w:rPr>
                <w:color w:val="000000"/>
                <w:sz w:val="22"/>
                <w:szCs w:val="22"/>
              </w:rPr>
              <w:t>Садовая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, д. 1 – КОГАУСО                   «Унинский комплексный центр социального обслуживания населения» геронтологическое отделение с. Порез»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2. ул. </w:t>
            </w:r>
            <w:proofErr w:type="gramStart"/>
            <w:r w:rsidRPr="00FC5CD8">
              <w:rPr>
                <w:color w:val="000000"/>
                <w:sz w:val="22"/>
                <w:szCs w:val="22"/>
              </w:rPr>
              <w:t>Садовая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, д. 1А – подразделение муниципальной пожарной охраны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№ 2 КВ 300 – текущий ремонт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(трубный сварной) – текущий ремонт</w:t>
            </w:r>
          </w:p>
        </w:tc>
        <w:tc>
          <w:tcPr>
            <w:tcW w:w="1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Тепловая сеть от источника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Гидравлические испытания</w:t>
            </w: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Котельная               д. Чуваши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 (трубный сварной) – текущий ремонт</w:t>
            </w:r>
          </w:p>
        </w:tc>
        <w:tc>
          <w:tcPr>
            <w:tcW w:w="1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ул. </w:t>
            </w:r>
            <w:proofErr w:type="gramStart"/>
            <w:r w:rsidRPr="00FC5CD8">
              <w:rPr>
                <w:color w:val="000000"/>
                <w:sz w:val="22"/>
                <w:szCs w:val="22"/>
              </w:rPr>
              <w:t>Профсоюзная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, д. 21 – МБОУ НОШ д. Чуваши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В соответствии с ежегодной остановкой источников тепла для проведения ремонтных </w:t>
            </w:r>
            <w:r w:rsidRPr="00FC5CD8">
              <w:rPr>
                <w:color w:val="000000"/>
                <w:sz w:val="22"/>
                <w:szCs w:val="22"/>
              </w:rPr>
              <w:lastRenderedPageBreak/>
              <w:t>работ и испытаний тепловых 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FC5CD8">
              <w:rPr>
                <w:b/>
                <w:color w:val="000000"/>
                <w:szCs w:val="28"/>
              </w:rPr>
              <w:lastRenderedPageBreak/>
              <w:t>ООО «Родник»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Котельная № 1 (СМУ)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Водогрейный котел  КВ   0,63 – текущий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ремот</w:t>
            </w:r>
            <w:proofErr w:type="spellEnd"/>
            <w:r w:rsidRPr="00FC5C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ул. </w:t>
            </w:r>
            <w:proofErr w:type="gramStart"/>
            <w:r w:rsidRPr="00FC5CD8">
              <w:rPr>
                <w:color w:val="000000"/>
                <w:sz w:val="22"/>
                <w:szCs w:val="22"/>
              </w:rPr>
              <w:t>Красноармейская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, д. 3 – жилой дом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2. ул. </w:t>
            </w:r>
            <w:proofErr w:type="gramStart"/>
            <w:r w:rsidRPr="00FC5CD8">
              <w:rPr>
                <w:color w:val="000000"/>
                <w:sz w:val="22"/>
                <w:szCs w:val="22"/>
              </w:rPr>
              <w:t>Красноармейская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, д. 4 – административное здание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3. ул. </w:t>
            </w:r>
            <w:proofErr w:type="gramStart"/>
            <w:r w:rsidRPr="00FC5CD8">
              <w:rPr>
                <w:color w:val="000000"/>
                <w:sz w:val="22"/>
                <w:szCs w:val="22"/>
              </w:rPr>
              <w:t>Красноармейская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 xml:space="preserve">  4 а - магазин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Тепловая сеть от источника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Гидравлические испытания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Котельная д. У.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Сурвай</w:t>
            </w:r>
            <w:proofErr w:type="spellEnd"/>
            <w:r w:rsidRPr="00FC5C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 КВ-0,2 – текущий ремонт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пер. </w:t>
            </w:r>
            <w:proofErr w:type="gramStart"/>
            <w:r w:rsidRPr="00FC5CD8">
              <w:rPr>
                <w:color w:val="000000"/>
                <w:sz w:val="22"/>
                <w:szCs w:val="22"/>
              </w:rPr>
              <w:t>Школьный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 xml:space="preserve">, д. 1 – КОГОБУ «Школа-интернат для обучающихся с ограниченными возможностями здоровья д. Удмуртский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Сурвай</w:t>
            </w:r>
            <w:proofErr w:type="spellEnd"/>
            <w:r w:rsidRPr="00FC5CD8">
              <w:rPr>
                <w:color w:val="000000"/>
                <w:sz w:val="22"/>
                <w:szCs w:val="22"/>
              </w:rPr>
              <w:t xml:space="preserve"> Унинского района»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(трубный сварной) – текущий ремонт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Тепловая сеть от источника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Гидравлические испытания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Котельная д.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Канахинцы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 КВ   0,3 – текущий ремонт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ул. Школьная, д. 1 – МБОУ ООШ д.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Канахинцы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FC5CD8">
              <w:rPr>
                <w:b/>
                <w:color w:val="000000"/>
                <w:szCs w:val="28"/>
              </w:rPr>
              <w:t>Муниципалитет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Котельная д. Астрахань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(трубный сварной) – текущий ремонт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1. Здание культурно-спортивного комплекса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В соответствии с ежегодной остановкой источников тепла для проведения ремонтных работ и испытаний тепловых </w:t>
            </w:r>
            <w:r w:rsidRPr="00FC5CD8">
              <w:rPr>
                <w:color w:val="000000"/>
                <w:sz w:val="22"/>
                <w:szCs w:val="22"/>
              </w:rPr>
              <w:lastRenderedPageBreak/>
              <w:t>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Котельная №1 с.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Елгань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 № 1Слон 80 – текущий ремонт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ул. </w:t>
            </w:r>
            <w:proofErr w:type="gramStart"/>
            <w:r w:rsidRPr="00FC5CD8"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 xml:space="preserve">, д. 7, здание МБОУ СОШ с.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Елгань</w:t>
            </w:r>
            <w:proofErr w:type="spellEnd"/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 № 2 Слон 80 – текущий ремонт</w:t>
            </w: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Котельная №2 с.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Елгань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(трубный сварной) – текущий ремонт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ул. </w:t>
            </w:r>
            <w:proofErr w:type="gramStart"/>
            <w:r w:rsidRPr="00FC5CD8">
              <w:rPr>
                <w:color w:val="000000"/>
                <w:sz w:val="22"/>
                <w:szCs w:val="22"/>
              </w:rPr>
              <w:t>Профсоюзная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 xml:space="preserve">, д. 7, МБДОУ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деский</w:t>
            </w:r>
            <w:proofErr w:type="spellEnd"/>
            <w:r w:rsidRPr="00FC5CD8">
              <w:rPr>
                <w:color w:val="000000"/>
                <w:sz w:val="22"/>
                <w:szCs w:val="22"/>
              </w:rPr>
              <w:t xml:space="preserve"> сад «Родничок» с.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Елгань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Котельная №3 с.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Елгань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 Валдай 22ВС – текущий ремонт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ул. </w:t>
            </w:r>
            <w:proofErr w:type="gramStart"/>
            <w:r w:rsidRPr="00FC5CD8"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 xml:space="preserve">, д. 7А,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Елганский</w:t>
            </w:r>
            <w:proofErr w:type="spellEnd"/>
            <w:r w:rsidRPr="00FC5CD8">
              <w:rPr>
                <w:color w:val="000000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Котельная № 1 д.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Канахинцы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(трубный сварной) – текущий ремонт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ул. </w:t>
            </w:r>
            <w:proofErr w:type="gramStart"/>
            <w:r w:rsidRPr="00FC5CD8">
              <w:rPr>
                <w:color w:val="000000"/>
                <w:sz w:val="22"/>
                <w:szCs w:val="22"/>
              </w:rPr>
              <w:t>Административная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 xml:space="preserve">, д. 4, МБОУ детский сад 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(трубный сварной) – текущий ремонт</w:t>
            </w: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Котельная № 2 д.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Канахинцы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(трубный сварной) – текущий ремонт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ул. </w:t>
            </w:r>
            <w:proofErr w:type="gramStart"/>
            <w:r w:rsidRPr="00FC5CD8">
              <w:rPr>
                <w:color w:val="000000"/>
                <w:sz w:val="22"/>
                <w:szCs w:val="22"/>
              </w:rPr>
              <w:t>Административная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 xml:space="preserve">, д. 2,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Канахинский</w:t>
            </w:r>
            <w:proofErr w:type="spellEnd"/>
            <w:r w:rsidRPr="00FC5CD8">
              <w:rPr>
                <w:color w:val="000000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В соответствии с ежегодной остановкой источников тепла для проведения ремонтных </w:t>
            </w:r>
            <w:r w:rsidRPr="00FC5CD8">
              <w:rPr>
                <w:color w:val="000000"/>
                <w:sz w:val="22"/>
                <w:szCs w:val="22"/>
              </w:rPr>
              <w:lastRenderedPageBreak/>
              <w:t>работ и испытаний тепловых 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Котельная д. Малый Полом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(трубный сварной) – текущий ремонт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ул. </w:t>
            </w:r>
            <w:proofErr w:type="gramStart"/>
            <w:r w:rsidRPr="00FC5CD8"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, д. 8, МБОУ СОШ д. Малый Полом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(трубный сварной) – текущий ремонт</w:t>
            </w:r>
          </w:p>
        </w:tc>
        <w:tc>
          <w:tcPr>
            <w:tcW w:w="1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Тепловые сети от котельной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Гидравлические испытания</w:t>
            </w: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Котельная с.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Сардык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 водогрейный КВ-300 – текущий ремонт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ул. </w:t>
            </w:r>
            <w:proofErr w:type="gramStart"/>
            <w:r w:rsidRPr="00FC5CD8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 xml:space="preserve">, д. 1,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Сардыкский</w:t>
            </w:r>
            <w:proofErr w:type="spellEnd"/>
            <w:r w:rsidRPr="00FC5CD8">
              <w:rPr>
                <w:color w:val="000000"/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Котельная Банно-прачечного комбината,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пгт</w:t>
            </w:r>
            <w:proofErr w:type="spellEnd"/>
            <w:proofErr w:type="gramStart"/>
            <w:r w:rsidRPr="00FC5C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ни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 водогрейный КО-102- текущий ремонт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ул. </w:t>
            </w:r>
            <w:proofErr w:type="gramStart"/>
            <w:r w:rsidRPr="00FC5CD8">
              <w:rPr>
                <w:color w:val="000000"/>
                <w:sz w:val="22"/>
                <w:szCs w:val="22"/>
              </w:rPr>
              <w:t>Колхозная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, д. 25, банно-прачечный комбинат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</w:tc>
      </w:tr>
      <w:tr w:rsidR="00FC5CD8" w:rsidRPr="00FC5CD8" w:rsidTr="007C10F2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Котельная центра дополнительного образования в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пгт</w:t>
            </w:r>
            <w:proofErr w:type="spellEnd"/>
            <w:proofErr w:type="gramStart"/>
            <w:r w:rsidRPr="00FC5C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ни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Водогрейный котел (трубный сварной) – текущий ремонт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01.06.2023 – 31.08.2023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1. тракт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Уни</w:t>
            </w:r>
            <w:proofErr w:type="spellEnd"/>
            <w:r w:rsidRPr="00FC5CD8">
              <w:rPr>
                <w:color w:val="000000"/>
                <w:sz w:val="22"/>
                <w:szCs w:val="22"/>
              </w:rPr>
              <w:t xml:space="preserve">-Порез, д. 10А, центр дополнительного образования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пгт</w:t>
            </w:r>
            <w:proofErr w:type="spellEnd"/>
            <w:proofErr w:type="gramStart"/>
            <w:r w:rsidRPr="00FC5C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5CD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C5CD8">
              <w:rPr>
                <w:color w:val="000000"/>
                <w:sz w:val="22"/>
                <w:szCs w:val="22"/>
              </w:rPr>
              <w:t>ни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 xml:space="preserve">Без отключения потребителей. </w:t>
            </w:r>
          </w:p>
          <w:p w:rsidR="00FC5CD8" w:rsidRPr="00FC5CD8" w:rsidRDefault="00FC5CD8" w:rsidP="00FC5CD8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C5CD8">
              <w:rPr>
                <w:color w:val="000000"/>
                <w:sz w:val="22"/>
                <w:szCs w:val="22"/>
              </w:rPr>
              <w:t>В соответствии с ежегодной остановкой источников тепла для проведения ремонтных работ и испытаний тепловых сетей в летнее время</w:t>
            </w:r>
          </w:p>
        </w:tc>
      </w:tr>
    </w:tbl>
    <w:p w:rsidR="00FC5CD8" w:rsidRPr="00FC5CD8" w:rsidRDefault="00FC5CD8" w:rsidP="00FC5CD8">
      <w:pPr>
        <w:widowControl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:rsidR="002D748B" w:rsidRDefault="002D748B" w:rsidP="00614718">
      <w:pPr>
        <w:pStyle w:val="a4"/>
        <w:spacing w:line="240" w:lineRule="auto"/>
        <w:jc w:val="both"/>
        <w:rPr>
          <w:b/>
          <w:sz w:val="36"/>
          <w:szCs w:val="36"/>
        </w:rPr>
      </w:pPr>
    </w:p>
    <w:sectPr w:rsidR="002D748B" w:rsidSect="000709AA">
      <w:headerReference w:type="default" r:id="rId9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03" w:rsidRDefault="00495903">
      <w:r>
        <w:separator/>
      </w:r>
    </w:p>
  </w:endnote>
  <w:endnote w:type="continuationSeparator" w:id="0">
    <w:p w:rsidR="00495903" w:rsidRDefault="0049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03" w:rsidRDefault="00495903">
      <w:r>
        <w:separator/>
      </w:r>
    </w:p>
  </w:footnote>
  <w:footnote w:type="continuationSeparator" w:id="0">
    <w:p w:rsidR="00495903" w:rsidRDefault="00495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256741"/>
      <w:docPartObj>
        <w:docPartGallery w:val="Page Numbers (Top of Page)"/>
        <w:docPartUnique/>
      </w:docPartObj>
    </w:sdtPr>
    <w:sdtEndPr/>
    <w:sdtContent>
      <w:p w:rsidR="00AF5CA2" w:rsidRDefault="004959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C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CA2" w:rsidRDefault="004959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5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002FFF"/>
    <w:multiLevelType w:val="multilevel"/>
    <w:tmpl w:val="6BC27CEC"/>
    <w:lvl w:ilvl="0">
      <w:start w:val="9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1D0D41"/>
    <w:multiLevelType w:val="singleLevel"/>
    <w:tmpl w:val="B77A5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CF2C91"/>
    <w:multiLevelType w:val="multilevel"/>
    <w:tmpl w:val="85AA58C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EFB3001"/>
    <w:multiLevelType w:val="singleLevel"/>
    <w:tmpl w:val="DF9C17D8"/>
    <w:lvl w:ilvl="0">
      <w:start w:val="5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5">
    <w:nsid w:val="25607E11"/>
    <w:multiLevelType w:val="singleLevel"/>
    <w:tmpl w:val="426A6468"/>
    <w:lvl w:ilvl="0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27AA6C82"/>
    <w:multiLevelType w:val="hybridMultilevel"/>
    <w:tmpl w:val="6096AFDA"/>
    <w:lvl w:ilvl="0" w:tplc="C46269AC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42E20C15"/>
    <w:multiLevelType w:val="multilevel"/>
    <w:tmpl w:val="7F44D5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82E6371"/>
    <w:multiLevelType w:val="singleLevel"/>
    <w:tmpl w:val="43A6B9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49370B1B"/>
    <w:multiLevelType w:val="singleLevel"/>
    <w:tmpl w:val="28127ECC"/>
    <w:lvl w:ilvl="0">
      <w:start w:val="9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11">
    <w:nsid w:val="577452ED"/>
    <w:multiLevelType w:val="singleLevel"/>
    <w:tmpl w:val="43A6B9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57CB5DBF"/>
    <w:multiLevelType w:val="multilevel"/>
    <w:tmpl w:val="6860916E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65B6DC4"/>
    <w:multiLevelType w:val="singleLevel"/>
    <w:tmpl w:val="43A6B9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69B50FE2"/>
    <w:multiLevelType w:val="multilevel"/>
    <w:tmpl w:val="206081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5">
    <w:nsid w:val="6AD412DF"/>
    <w:multiLevelType w:val="singleLevel"/>
    <w:tmpl w:val="2E6C5B1C"/>
    <w:lvl w:ilvl="0">
      <w:start w:val="1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>
    <w:nsid w:val="77D74316"/>
    <w:multiLevelType w:val="hybridMultilevel"/>
    <w:tmpl w:val="057CAE70"/>
    <w:lvl w:ilvl="0" w:tplc="1E2E47E8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  <w:num w:numId="15">
    <w:abstractNumId w:val="6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B2F"/>
    <w:rsid w:val="00004540"/>
    <w:rsid w:val="00004C6B"/>
    <w:rsid w:val="00021F01"/>
    <w:rsid w:val="00025BD4"/>
    <w:rsid w:val="000335B0"/>
    <w:rsid w:val="00036456"/>
    <w:rsid w:val="00043403"/>
    <w:rsid w:val="00052EFF"/>
    <w:rsid w:val="00054D99"/>
    <w:rsid w:val="00055725"/>
    <w:rsid w:val="00067788"/>
    <w:rsid w:val="0008534D"/>
    <w:rsid w:val="00085406"/>
    <w:rsid w:val="000955D3"/>
    <w:rsid w:val="0009611A"/>
    <w:rsid w:val="000968C1"/>
    <w:rsid w:val="000A1F11"/>
    <w:rsid w:val="000A4B91"/>
    <w:rsid w:val="000A6264"/>
    <w:rsid w:val="000B4254"/>
    <w:rsid w:val="000F2D0C"/>
    <w:rsid w:val="000F2F21"/>
    <w:rsid w:val="00101234"/>
    <w:rsid w:val="001058C4"/>
    <w:rsid w:val="00112821"/>
    <w:rsid w:val="00123230"/>
    <w:rsid w:val="001355B1"/>
    <w:rsid w:val="0013762F"/>
    <w:rsid w:val="001465FE"/>
    <w:rsid w:val="001469E5"/>
    <w:rsid w:val="001469F9"/>
    <w:rsid w:val="00165607"/>
    <w:rsid w:val="00166755"/>
    <w:rsid w:val="00167B96"/>
    <w:rsid w:val="00175872"/>
    <w:rsid w:val="0017661B"/>
    <w:rsid w:val="00193D1F"/>
    <w:rsid w:val="001B3D67"/>
    <w:rsid w:val="001D20C7"/>
    <w:rsid w:val="001D5CEB"/>
    <w:rsid w:val="001E7413"/>
    <w:rsid w:val="001F49E5"/>
    <w:rsid w:val="001F6399"/>
    <w:rsid w:val="002013B8"/>
    <w:rsid w:val="0020255D"/>
    <w:rsid w:val="002046A0"/>
    <w:rsid w:val="00230A35"/>
    <w:rsid w:val="00241B9C"/>
    <w:rsid w:val="00250A15"/>
    <w:rsid w:val="00252D07"/>
    <w:rsid w:val="00260C0F"/>
    <w:rsid w:val="0026377A"/>
    <w:rsid w:val="0026423F"/>
    <w:rsid w:val="00265E77"/>
    <w:rsid w:val="0027523E"/>
    <w:rsid w:val="00285F32"/>
    <w:rsid w:val="002A53BA"/>
    <w:rsid w:val="002B013B"/>
    <w:rsid w:val="002B67E5"/>
    <w:rsid w:val="002B7936"/>
    <w:rsid w:val="002C43CC"/>
    <w:rsid w:val="002C71AB"/>
    <w:rsid w:val="002D748B"/>
    <w:rsid w:val="002D77A1"/>
    <w:rsid w:val="002F1556"/>
    <w:rsid w:val="002F2DA2"/>
    <w:rsid w:val="0030283C"/>
    <w:rsid w:val="00305BBF"/>
    <w:rsid w:val="00316B2F"/>
    <w:rsid w:val="00332559"/>
    <w:rsid w:val="003348ED"/>
    <w:rsid w:val="00337DBE"/>
    <w:rsid w:val="0034458D"/>
    <w:rsid w:val="00346930"/>
    <w:rsid w:val="00350AD6"/>
    <w:rsid w:val="00353F19"/>
    <w:rsid w:val="00357DBD"/>
    <w:rsid w:val="0036077A"/>
    <w:rsid w:val="00361C6D"/>
    <w:rsid w:val="00363E92"/>
    <w:rsid w:val="00371527"/>
    <w:rsid w:val="00385D83"/>
    <w:rsid w:val="00394710"/>
    <w:rsid w:val="003A0054"/>
    <w:rsid w:val="003A431A"/>
    <w:rsid w:val="003B2CD5"/>
    <w:rsid w:val="00427478"/>
    <w:rsid w:val="0043292E"/>
    <w:rsid w:val="00460A05"/>
    <w:rsid w:val="00462572"/>
    <w:rsid w:val="004733D7"/>
    <w:rsid w:val="00495903"/>
    <w:rsid w:val="004A5929"/>
    <w:rsid w:val="004C012B"/>
    <w:rsid w:val="005004DD"/>
    <w:rsid w:val="00503225"/>
    <w:rsid w:val="00503372"/>
    <w:rsid w:val="00504680"/>
    <w:rsid w:val="00506C0D"/>
    <w:rsid w:val="005166B3"/>
    <w:rsid w:val="00523814"/>
    <w:rsid w:val="0053379D"/>
    <w:rsid w:val="005420F3"/>
    <w:rsid w:val="0055532C"/>
    <w:rsid w:val="0058752D"/>
    <w:rsid w:val="005A6EC8"/>
    <w:rsid w:val="005D01C0"/>
    <w:rsid w:val="005E1588"/>
    <w:rsid w:val="00607BFE"/>
    <w:rsid w:val="0061071A"/>
    <w:rsid w:val="006144DD"/>
    <w:rsid w:val="00614718"/>
    <w:rsid w:val="006150C2"/>
    <w:rsid w:val="0062034A"/>
    <w:rsid w:val="00623493"/>
    <w:rsid w:val="006236EE"/>
    <w:rsid w:val="006257B4"/>
    <w:rsid w:val="00626C58"/>
    <w:rsid w:val="00627A3C"/>
    <w:rsid w:val="00630E8B"/>
    <w:rsid w:val="00641ACD"/>
    <w:rsid w:val="00642CBE"/>
    <w:rsid w:val="006462D1"/>
    <w:rsid w:val="006465D2"/>
    <w:rsid w:val="00665FCB"/>
    <w:rsid w:val="00675AF7"/>
    <w:rsid w:val="006773A1"/>
    <w:rsid w:val="0068476F"/>
    <w:rsid w:val="0068636E"/>
    <w:rsid w:val="006A7481"/>
    <w:rsid w:val="006B2528"/>
    <w:rsid w:val="006B494B"/>
    <w:rsid w:val="006C3C61"/>
    <w:rsid w:val="006C7F81"/>
    <w:rsid w:val="006D002A"/>
    <w:rsid w:val="006D37A1"/>
    <w:rsid w:val="006E25C8"/>
    <w:rsid w:val="006E443D"/>
    <w:rsid w:val="00705EA1"/>
    <w:rsid w:val="00712FC4"/>
    <w:rsid w:val="00717CAB"/>
    <w:rsid w:val="00720615"/>
    <w:rsid w:val="00722964"/>
    <w:rsid w:val="00740464"/>
    <w:rsid w:val="00744D85"/>
    <w:rsid w:val="00746D54"/>
    <w:rsid w:val="00761702"/>
    <w:rsid w:val="00761DAA"/>
    <w:rsid w:val="007669A9"/>
    <w:rsid w:val="00773572"/>
    <w:rsid w:val="00777F50"/>
    <w:rsid w:val="00780387"/>
    <w:rsid w:val="007835B9"/>
    <w:rsid w:val="00791DEA"/>
    <w:rsid w:val="00795071"/>
    <w:rsid w:val="007A2509"/>
    <w:rsid w:val="007A5764"/>
    <w:rsid w:val="007C7301"/>
    <w:rsid w:val="007D392C"/>
    <w:rsid w:val="007E131F"/>
    <w:rsid w:val="007E266B"/>
    <w:rsid w:val="007E4492"/>
    <w:rsid w:val="007E4FFE"/>
    <w:rsid w:val="007E5FB5"/>
    <w:rsid w:val="007F1A53"/>
    <w:rsid w:val="007F3334"/>
    <w:rsid w:val="00802BCA"/>
    <w:rsid w:val="00827EED"/>
    <w:rsid w:val="008327C9"/>
    <w:rsid w:val="00835BB9"/>
    <w:rsid w:val="00836791"/>
    <w:rsid w:val="00841EE5"/>
    <w:rsid w:val="008600A0"/>
    <w:rsid w:val="0086149C"/>
    <w:rsid w:val="0086217A"/>
    <w:rsid w:val="00862282"/>
    <w:rsid w:val="008726BA"/>
    <w:rsid w:val="00877714"/>
    <w:rsid w:val="00877ED1"/>
    <w:rsid w:val="008863D2"/>
    <w:rsid w:val="00890ACD"/>
    <w:rsid w:val="00891EFC"/>
    <w:rsid w:val="008B72EA"/>
    <w:rsid w:val="008C0A87"/>
    <w:rsid w:val="008C32E3"/>
    <w:rsid w:val="008C4472"/>
    <w:rsid w:val="008D7BCE"/>
    <w:rsid w:val="008E08BF"/>
    <w:rsid w:val="008E3CC1"/>
    <w:rsid w:val="008E46D3"/>
    <w:rsid w:val="0090021D"/>
    <w:rsid w:val="009218F1"/>
    <w:rsid w:val="0093111D"/>
    <w:rsid w:val="00933777"/>
    <w:rsid w:val="009530D4"/>
    <w:rsid w:val="00954DE0"/>
    <w:rsid w:val="0096707E"/>
    <w:rsid w:val="00970253"/>
    <w:rsid w:val="00987608"/>
    <w:rsid w:val="009A172C"/>
    <w:rsid w:val="009A638C"/>
    <w:rsid w:val="009B6727"/>
    <w:rsid w:val="009E728E"/>
    <w:rsid w:val="00A064D7"/>
    <w:rsid w:val="00A139C8"/>
    <w:rsid w:val="00A1671E"/>
    <w:rsid w:val="00A22562"/>
    <w:rsid w:val="00A24D1F"/>
    <w:rsid w:val="00A2562F"/>
    <w:rsid w:val="00A258AE"/>
    <w:rsid w:val="00A34713"/>
    <w:rsid w:val="00A4610E"/>
    <w:rsid w:val="00A4788C"/>
    <w:rsid w:val="00A47977"/>
    <w:rsid w:val="00A5577D"/>
    <w:rsid w:val="00A63417"/>
    <w:rsid w:val="00A76464"/>
    <w:rsid w:val="00A834F9"/>
    <w:rsid w:val="00A94D27"/>
    <w:rsid w:val="00AA383C"/>
    <w:rsid w:val="00AB2BE9"/>
    <w:rsid w:val="00AB6014"/>
    <w:rsid w:val="00AC33A8"/>
    <w:rsid w:val="00AD5B0C"/>
    <w:rsid w:val="00AF2C2C"/>
    <w:rsid w:val="00B03FA3"/>
    <w:rsid w:val="00B14863"/>
    <w:rsid w:val="00B22465"/>
    <w:rsid w:val="00B375A7"/>
    <w:rsid w:val="00B55940"/>
    <w:rsid w:val="00B56841"/>
    <w:rsid w:val="00B60094"/>
    <w:rsid w:val="00B6703B"/>
    <w:rsid w:val="00B72B0E"/>
    <w:rsid w:val="00B75432"/>
    <w:rsid w:val="00B94134"/>
    <w:rsid w:val="00B948E2"/>
    <w:rsid w:val="00B96D5C"/>
    <w:rsid w:val="00BA6D0B"/>
    <w:rsid w:val="00BC5912"/>
    <w:rsid w:val="00BE2DAD"/>
    <w:rsid w:val="00BE7677"/>
    <w:rsid w:val="00BF2244"/>
    <w:rsid w:val="00C074F0"/>
    <w:rsid w:val="00C11BC0"/>
    <w:rsid w:val="00C12086"/>
    <w:rsid w:val="00C12E09"/>
    <w:rsid w:val="00C2354C"/>
    <w:rsid w:val="00C4679C"/>
    <w:rsid w:val="00C50CC3"/>
    <w:rsid w:val="00C619F1"/>
    <w:rsid w:val="00C66242"/>
    <w:rsid w:val="00C71F47"/>
    <w:rsid w:val="00CB3004"/>
    <w:rsid w:val="00CB56C6"/>
    <w:rsid w:val="00CD0550"/>
    <w:rsid w:val="00CD6F21"/>
    <w:rsid w:val="00D06EFF"/>
    <w:rsid w:val="00D103B3"/>
    <w:rsid w:val="00D103F9"/>
    <w:rsid w:val="00D12B8E"/>
    <w:rsid w:val="00D12BC2"/>
    <w:rsid w:val="00D17F6E"/>
    <w:rsid w:val="00D215B4"/>
    <w:rsid w:val="00D30966"/>
    <w:rsid w:val="00D32B28"/>
    <w:rsid w:val="00D462A5"/>
    <w:rsid w:val="00D50D72"/>
    <w:rsid w:val="00D56B89"/>
    <w:rsid w:val="00D57DDA"/>
    <w:rsid w:val="00D6067B"/>
    <w:rsid w:val="00D71B77"/>
    <w:rsid w:val="00D73560"/>
    <w:rsid w:val="00D740D4"/>
    <w:rsid w:val="00D75689"/>
    <w:rsid w:val="00D75BE3"/>
    <w:rsid w:val="00D85AB8"/>
    <w:rsid w:val="00D9536E"/>
    <w:rsid w:val="00DC19D8"/>
    <w:rsid w:val="00DC2EA7"/>
    <w:rsid w:val="00DD4133"/>
    <w:rsid w:val="00DD41AF"/>
    <w:rsid w:val="00DD7B70"/>
    <w:rsid w:val="00DE0C0C"/>
    <w:rsid w:val="00DE5758"/>
    <w:rsid w:val="00E12B64"/>
    <w:rsid w:val="00E15C17"/>
    <w:rsid w:val="00E31132"/>
    <w:rsid w:val="00E46519"/>
    <w:rsid w:val="00E46BFD"/>
    <w:rsid w:val="00E52315"/>
    <w:rsid w:val="00E66976"/>
    <w:rsid w:val="00E8095C"/>
    <w:rsid w:val="00E93B6B"/>
    <w:rsid w:val="00EA03E4"/>
    <w:rsid w:val="00EC5BEA"/>
    <w:rsid w:val="00ED0786"/>
    <w:rsid w:val="00ED791C"/>
    <w:rsid w:val="00F05682"/>
    <w:rsid w:val="00F05D25"/>
    <w:rsid w:val="00F164F6"/>
    <w:rsid w:val="00F36391"/>
    <w:rsid w:val="00F37C12"/>
    <w:rsid w:val="00F44C17"/>
    <w:rsid w:val="00F450ED"/>
    <w:rsid w:val="00F45DC8"/>
    <w:rsid w:val="00F54EF2"/>
    <w:rsid w:val="00F61865"/>
    <w:rsid w:val="00F7142C"/>
    <w:rsid w:val="00F77193"/>
    <w:rsid w:val="00F80263"/>
    <w:rsid w:val="00F8589F"/>
    <w:rsid w:val="00F8648D"/>
    <w:rsid w:val="00FA3A9D"/>
    <w:rsid w:val="00FA4564"/>
    <w:rsid w:val="00FB251F"/>
    <w:rsid w:val="00FC1527"/>
    <w:rsid w:val="00FC231B"/>
    <w:rsid w:val="00FC3CAD"/>
    <w:rsid w:val="00FC5CD8"/>
    <w:rsid w:val="00FC6E4F"/>
    <w:rsid w:val="00FE16BB"/>
    <w:rsid w:val="00FE2AFF"/>
    <w:rsid w:val="00FE2CFA"/>
    <w:rsid w:val="00FE34CE"/>
    <w:rsid w:val="00FE739E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3B"/>
    <w:pPr>
      <w:widowControl w:val="0"/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2B013B"/>
    <w:pPr>
      <w:keepNext/>
      <w:tabs>
        <w:tab w:val="left" w:pos="4962"/>
      </w:tabs>
      <w:ind w:firstLine="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B013B"/>
    <w:pPr>
      <w:keepNext/>
      <w:spacing w:line="240" w:lineRule="auto"/>
      <w:ind w:firstLine="0"/>
      <w:jc w:val="center"/>
      <w:outlineLvl w:val="1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013B"/>
    <w:pPr>
      <w:spacing w:line="240" w:lineRule="auto"/>
      <w:ind w:firstLine="851"/>
    </w:pPr>
  </w:style>
  <w:style w:type="paragraph" w:styleId="20">
    <w:name w:val="Body Text Indent 2"/>
    <w:basedOn w:val="a"/>
    <w:rsid w:val="002B013B"/>
    <w:pPr>
      <w:spacing w:line="240" w:lineRule="auto"/>
      <w:ind w:firstLine="851"/>
      <w:jc w:val="left"/>
    </w:pPr>
  </w:style>
  <w:style w:type="paragraph" w:styleId="a4">
    <w:name w:val="Body Text"/>
    <w:basedOn w:val="a"/>
    <w:rsid w:val="002B013B"/>
    <w:pPr>
      <w:ind w:firstLine="0"/>
      <w:jc w:val="left"/>
    </w:pPr>
  </w:style>
  <w:style w:type="paragraph" w:styleId="a5">
    <w:name w:val="header"/>
    <w:basedOn w:val="a"/>
    <w:rsid w:val="002B013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B013B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2B013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21">
    <w:name w:val="Body Text 2"/>
    <w:basedOn w:val="a"/>
    <w:rsid w:val="002B013B"/>
    <w:pPr>
      <w:ind w:firstLine="0"/>
    </w:pPr>
  </w:style>
  <w:style w:type="paragraph" w:customStyle="1" w:styleId="ConsPlusTitle">
    <w:name w:val="ConsPlusTitle"/>
    <w:rsid w:val="000F2F21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ConsPlusCell">
    <w:name w:val="ConsPlusCell"/>
    <w:rsid w:val="000F2F21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86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3D2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5A6EC8"/>
    <w:pPr>
      <w:autoSpaceDE w:val="0"/>
      <w:autoSpaceDN w:val="0"/>
      <w:adjustRightInd w:val="0"/>
      <w:spacing w:line="312" w:lineRule="exact"/>
      <w:ind w:firstLine="523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A6EC8"/>
    <w:pPr>
      <w:autoSpaceDE w:val="0"/>
      <w:autoSpaceDN w:val="0"/>
      <w:adjustRightInd w:val="0"/>
      <w:spacing w:line="322" w:lineRule="exact"/>
      <w:ind w:firstLine="432"/>
    </w:pPr>
    <w:rPr>
      <w:sz w:val="24"/>
      <w:szCs w:val="24"/>
    </w:rPr>
  </w:style>
  <w:style w:type="character" w:customStyle="1" w:styleId="FontStyle38">
    <w:name w:val="Font Style38"/>
    <w:uiPriority w:val="99"/>
    <w:rsid w:val="005A6E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5A6EC8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FC5CD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УНИНСКОГО РАЙОНА</vt:lpstr>
    </vt:vector>
  </TitlesOfParts>
  <Company>Администрация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УНИНСКОГО РАЙОНА</dc:title>
  <dc:creator>Денис</dc:creator>
  <cp:lastModifiedBy>Sysadmin</cp:lastModifiedBy>
  <cp:revision>6</cp:revision>
  <cp:lastPrinted>2020-12-08T05:29:00Z</cp:lastPrinted>
  <dcterms:created xsi:type="dcterms:W3CDTF">2022-12-19T13:20:00Z</dcterms:created>
  <dcterms:modified xsi:type="dcterms:W3CDTF">2023-01-13T12:14:00Z</dcterms:modified>
</cp:coreProperties>
</file>