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AA" w:rsidRDefault="00BE5FAA" w:rsidP="00BE5F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noProof/>
          <w:position w:val="-6"/>
          <w:szCs w:val="28"/>
          <w:lang w:eastAsia="ru-RU"/>
        </w:rPr>
      </w:pPr>
      <w:r>
        <w:rPr>
          <w:rFonts w:eastAsia="Times New Roman" w:cs="Arial"/>
          <w:b/>
          <w:noProof/>
          <w:position w:val="-6"/>
          <w:szCs w:val="28"/>
          <w:lang w:eastAsia="ru-RU"/>
        </w:rPr>
        <w:drawing>
          <wp:inline distT="0" distB="0" distL="0" distR="0" wp14:anchorId="41079E53" wp14:editId="5C51B3E3">
            <wp:extent cx="462915" cy="570230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AA" w:rsidRPr="00BE5FAA" w:rsidRDefault="00BE5FAA" w:rsidP="00BE5F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BE5FAA" w:rsidRDefault="00BE5FAA" w:rsidP="00BE5F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АДМИНИСТРАЦИЯ  УНИНСКОГО МУНИЦИПАЛЬНОГО ОКРУГА  </w:t>
      </w:r>
    </w:p>
    <w:p w:rsidR="00BE5FAA" w:rsidRDefault="00BE5FAA" w:rsidP="00BE5F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КИРОВСКОЙ ОБЛАСТИ</w:t>
      </w:r>
    </w:p>
    <w:p w:rsidR="00BE5FAA" w:rsidRDefault="00BE5FAA" w:rsidP="00BE5F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</w:p>
    <w:p w:rsidR="00BE5FAA" w:rsidRDefault="00BE5FAA" w:rsidP="00BE5F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BE5FAA" w:rsidRDefault="00BE5FAA" w:rsidP="00BE5F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</w:p>
    <w:p w:rsidR="00BE5FAA" w:rsidRDefault="00BE2601" w:rsidP="00BE5FAA">
      <w:pPr>
        <w:pStyle w:val="a3"/>
        <w:rPr>
          <w:lang w:eastAsia="ru-RU"/>
        </w:rPr>
      </w:pPr>
      <w:r>
        <w:rPr>
          <w:shd w:val="clear" w:color="auto" w:fill="FFFFFF"/>
          <w:lang w:eastAsia="ru-RU"/>
        </w:rPr>
        <w:t>02.12.2022</w:t>
      </w:r>
      <w:r w:rsidR="00BE5FAA">
        <w:rPr>
          <w:lang w:eastAsia="ru-RU"/>
        </w:rPr>
        <w:tab/>
      </w:r>
      <w:r w:rsidR="00BE5FAA">
        <w:rPr>
          <w:lang w:eastAsia="ru-RU"/>
        </w:rPr>
        <w:tab/>
      </w:r>
      <w:r w:rsidR="00BE5FAA">
        <w:rPr>
          <w:lang w:eastAsia="ru-RU"/>
        </w:rPr>
        <w:tab/>
      </w:r>
      <w:r w:rsidR="00BE5FAA">
        <w:rPr>
          <w:lang w:eastAsia="ru-RU"/>
        </w:rPr>
        <w:tab/>
      </w:r>
      <w:r w:rsidR="00BE5FAA">
        <w:rPr>
          <w:lang w:eastAsia="ru-RU"/>
        </w:rPr>
        <w:tab/>
      </w:r>
      <w:r w:rsidR="00BE5FAA">
        <w:rPr>
          <w:lang w:eastAsia="ru-RU"/>
        </w:rPr>
        <w:tab/>
        <w:t xml:space="preserve"> </w:t>
      </w:r>
      <w:r w:rsidR="00BE5FAA">
        <w:rPr>
          <w:lang w:eastAsia="ru-RU"/>
        </w:rPr>
        <w:tab/>
        <w:t xml:space="preserve">                 </w:t>
      </w:r>
      <w:r>
        <w:rPr>
          <w:lang w:eastAsia="ru-RU"/>
        </w:rPr>
        <w:t xml:space="preserve">                     </w:t>
      </w:r>
      <w:r w:rsidR="00BE5FAA">
        <w:rPr>
          <w:lang w:eastAsia="ru-RU"/>
        </w:rPr>
        <w:t xml:space="preserve"> № </w:t>
      </w:r>
      <w:r>
        <w:rPr>
          <w:lang w:eastAsia="ru-RU"/>
        </w:rPr>
        <w:t>687</w:t>
      </w:r>
    </w:p>
    <w:p w:rsidR="00BE5FAA" w:rsidRDefault="00BE5FAA" w:rsidP="00BE5FAA">
      <w:pPr>
        <w:pStyle w:val="a3"/>
        <w:jc w:val="center"/>
        <w:rPr>
          <w:lang w:eastAsia="ru-RU"/>
        </w:rPr>
      </w:pPr>
      <w:proofErr w:type="spellStart"/>
      <w:r>
        <w:rPr>
          <w:lang w:eastAsia="ru-RU"/>
        </w:rPr>
        <w:t>пгт</w:t>
      </w:r>
      <w:proofErr w:type="spellEnd"/>
      <w:proofErr w:type="gramStart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</w:t>
      </w:r>
      <w:proofErr w:type="gramEnd"/>
      <w:r>
        <w:rPr>
          <w:lang w:eastAsia="ru-RU"/>
        </w:rPr>
        <w:t>ни</w:t>
      </w:r>
      <w:proofErr w:type="spellEnd"/>
    </w:p>
    <w:p w:rsidR="00BE5FAA" w:rsidRDefault="00BE5FAA" w:rsidP="00BE5F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BE5FAA" w:rsidRDefault="00BE5FAA" w:rsidP="00BE5F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О внесении изменений в постановление администрации Унинского муниципального округа Кировской области от 09.11.2022 № 628 «О дополнительных мерах социальной поддержки </w:t>
      </w:r>
    </w:p>
    <w:p w:rsidR="00BE5FAA" w:rsidRDefault="00BE5FAA" w:rsidP="00BE5F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семей мобилизованных граждан</w:t>
      </w:r>
      <w:r w:rsidR="001B7A8B">
        <w:rPr>
          <w:rFonts w:eastAsia="Times New Roman"/>
          <w:b/>
          <w:bCs/>
          <w:szCs w:val="28"/>
          <w:lang w:eastAsia="ru-RU"/>
        </w:rPr>
        <w:t>»</w:t>
      </w:r>
    </w:p>
    <w:p w:rsidR="00BE5FAA" w:rsidRPr="00BE5FAA" w:rsidRDefault="00BE5FAA" w:rsidP="00BE5F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BE5FAA" w:rsidRDefault="00BE5FAA" w:rsidP="00BE5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Руководствуясь </w:t>
      </w:r>
      <w:r>
        <w:rPr>
          <w:szCs w:val="28"/>
        </w:rPr>
        <w:t>Постановлением</w:t>
      </w:r>
      <w:r>
        <w:t xml:space="preserve"> </w:t>
      </w:r>
      <w:r>
        <w:rPr>
          <w:szCs w:val="28"/>
        </w:rPr>
        <w:t>Правительства Кировской области от 24.11.2022 N 633-П "О внесении изменений в постановление Правительства Кировской области от 07.10.2022 N 548-П</w:t>
      </w:r>
      <w:r w:rsidR="00204881">
        <w:rPr>
          <w:szCs w:val="28"/>
        </w:rPr>
        <w:t>,</w:t>
      </w:r>
      <w:r>
        <w:rPr>
          <w:szCs w:val="28"/>
        </w:rPr>
        <w:t xml:space="preserve">" </w:t>
      </w:r>
      <w:r>
        <w:rPr>
          <w:rFonts w:eastAsia="Times New Roman"/>
          <w:szCs w:val="28"/>
          <w:lang w:eastAsia="ru-RU"/>
        </w:rPr>
        <w:t>администрация   Унинского  муниципального  округа ПОСТАНОВЛЯЕТ:</w:t>
      </w:r>
    </w:p>
    <w:p w:rsidR="00BE5FAA" w:rsidRDefault="00BE5FAA" w:rsidP="00BE5F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 В постановление администрации Унинского муниципального округа кировской области от 09.11.2022 № 628 «О дополнительных мерах социальной поддержки семей мобилизованных граждан» (далее </w:t>
      </w:r>
      <w:r w:rsidR="00204881">
        <w:rPr>
          <w:rFonts w:eastAsia="Times New Roman"/>
          <w:szCs w:val="28"/>
          <w:lang w:eastAsia="ru-RU"/>
        </w:rPr>
        <w:t>– Постановление) внести следующее изменение</w:t>
      </w:r>
      <w:r>
        <w:rPr>
          <w:rFonts w:eastAsia="Times New Roman"/>
          <w:szCs w:val="28"/>
          <w:lang w:eastAsia="ru-RU"/>
        </w:rPr>
        <w:t>:</w:t>
      </w:r>
    </w:p>
    <w:p w:rsidR="00DF6A22" w:rsidRDefault="001B7A8B" w:rsidP="00DF6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в</w:t>
      </w:r>
      <w:r w:rsidR="00BE5FAA">
        <w:rPr>
          <w:rFonts w:eastAsia="Times New Roman"/>
          <w:szCs w:val="28"/>
          <w:lang w:eastAsia="ru-RU"/>
        </w:rPr>
        <w:t xml:space="preserve"> подпункте 1.2. Постановления</w:t>
      </w:r>
      <w:r w:rsidR="00DF6A22">
        <w:rPr>
          <w:rFonts w:eastAsia="Times New Roman"/>
          <w:szCs w:val="28"/>
          <w:lang w:eastAsia="ru-RU"/>
        </w:rPr>
        <w:t xml:space="preserve"> слова «</w:t>
      </w:r>
      <w:r w:rsidR="00DF6A22">
        <w:rPr>
          <w:szCs w:val="28"/>
        </w:rPr>
        <w:t xml:space="preserve">бесплатный проезд несовершеннолетних детей мобилизованных граждан» заменить словами </w:t>
      </w:r>
      <w:r w:rsidR="00DF6A22">
        <w:rPr>
          <w:rFonts w:eastAsia="Times New Roman"/>
          <w:szCs w:val="28"/>
          <w:lang w:eastAsia="ru-RU"/>
        </w:rPr>
        <w:t>«</w:t>
      </w:r>
      <w:r w:rsidR="00DF6A22">
        <w:rPr>
          <w:szCs w:val="28"/>
        </w:rPr>
        <w:t xml:space="preserve">бесплатный проезд супругов, несовершеннолетних детей мобилизованных граждан». </w:t>
      </w:r>
    </w:p>
    <w:p w:rsidR="00DF6A22" w:rsidRDefault="00E0153E" w:rsidP="00DF6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color w:val="262626"/>
          <w:szCs w:val="28"/>
          <w:lang w:eastAsia="ru-RU"/>
        </w:rPr>
        <w:t>2</w:t>
      </w:r>
      <w:r w:rsidR="00DF6A22">
        <w:rPr>
          <w:rFonts w:eastAsia="Times New Roman"/>
          <w:color w:val="262626"/>
          <w:szCs w:val="28"/>
          <w:lang w:eastAsia="ru-RU"/>
        </w:rPr>
        <w:t>.</w:t>
      </w:r>
      <w:r w:rsidR="00DF6A22">
        <w:rPr>
          <w:rFonts w:eastAsia="Times New Roman"/>
          <w:szCs w:val="28"/>
          <w:lang w:eastAsia="ru-RU"/>
        </w:rPr>
        <w:t xml:space="preserve">  </w:t>
      </w:r>
      <w:r w:rsidR="00DF6A22">
        <w:rPr>
          <w:rFonts w:eastAsia="Times New Roman"/>
          <w:bCs/>
          <w:szCs w:val="28"/>
          <w:lang w:eastAsia="ru-RU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DF6A22" w:rsidRPr="00DF6A22" w:rsidRDefault="00DF6A22" w:rsidP="00DF6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72"/>
          <w:szCs w:val="72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F6A22" w:rsidTr="00DF6A22">
        <w:tc>
          <w:tcPr>
            <w:tcW w:w="9606" w:type="dxa"/>
            <w:hideMark/>
          </w:tcPr>
          <w:p w:rsidR="00DF6A22" w:rsidRDefault="00DF6A22">
            <w:pPr>
              <w:spacing w:after="0" w:line="36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Глава  Унинского</w:t>
            </w:r>
          </w:p>
          <w:p w:rsidR="00DF6A22" w:rsidRDefault="00DF6A22">
            <w:pPr>
              <w:spacing w:after="0" w:line="360" w:lineRule="exac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муниципального округа                                                                Т.Ф. Боровикова</w:t>
            </w:r>
          </w:p>
        </w:tc>
      </w:tr>
    </w:tbl>
    <w:p w:rsidR="00A64AE1" w:rsidRPr="00204881" w:rsidRDefault="00A64AE1" w:rsidP="00204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A64AE1" w:rsidRPr="0020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AA"/>
    <w:rsid w:val="001B7A8B"/>
    <w:rsid w:val="00204881"/>
    <w:rsid w:val="004A749E"/>
    <w:rsid w:val="00853247"/>
    <w:rsid w:val="00A64AE1"/>
    <w:rsid w:val="00BE2601"/>
    <w:rsid w:val="00BE5FAA"/>
    <w:rsid w:val="00DF6A22"/>
    <w:rsid w:val="00E0153E"/>
    <w:rsid w:val="00EA158C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A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F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E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A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A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F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E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FA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8</cp:revision>
  <dcterms:created xsi:type="dcterms:W3CDTF">2022-11-30T08:28:00Z</dcterms:created>
  <dcterms:modified xsi:type="dcterms:W3CDTF">2022-12-08T12:33:00Z</dcterms:modified>
</cp:coreProperties>
</file>