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-86995</wp:posOffset>
            </wp:positionV>
            <wp:extent cx="447675" cy="5524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4D2">
        <w:rPr>
          <w:rFonts w:eastAsia="Times New Roman" w:cs="Times New Roman"/>
          <w:b/>
          <w:szCs w:val="28"/>
          <w:lang w:eastAsia="ru-RU"/>
        </w:rPr>
        <w:tab/>
      </w:r>
      <w:r w:rsidRPr="00BE24D2">
        <w:rPr>
          <w:rFonts w:eastAsia="Times New Roman" w:cs="Times New Roman"/>
          <w:b/>
          <w:szCs w:val="28"/>
          <w:lang w:eastAsia="ru-RU"/>
        </w:rPr>
        <w:tab/>
      </w:r>
      <w:r w:rsidRPr="00BE24D2">
        <w:rPr>
          <w:rFonts w:eastAsia="Times New Roman" w:cs="Times New Roman"/>
          <w:b/>
          <w:szCs w:val="28"/>
          <w:lang w:eastAsia="ru-RU"/>
        </w:rPr>
        <w:tab/>
      </w:r>
      <w:r w:rsidRPr="00BE24D2">
        <w:rPr>
          <w:rFonts w:eastAsia="Times New Roman" w:cs="Times New Roman"/>
          <w:b/>
          <w:szCs w:val="28"/>
          <w:lang w:eastAsia="ru-RU"/>
        </w:rPr>
        <w:tab/>
      </w:r>
      <w:r w:rsidRPr="00BE24D2">
        <w:rPr>
          <w:rFonts w:eastAsia="Times New Roman" w:cs="Times New Roman"/>
          <w:b/>
          <w:szCs w:val="28"/>
          <w:lang w:eastAsia="ru-RU"/>
        </w:rPr>
        <w:tab/>
      </w:r>
    </w:p>
    <w:p w:rsidR="00BE24D2" w:rsidRDefault="007B235E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  <w:r>
        <w:rPr>
          <w:rFonts w:eastAsia="Times New Roman" w:cs="Times New Roman"/>
          <w:b/>
          <w:szCs w:val="28"/>
          <w:lang w:eastAsia="ru-RU"/>
        </w:rPr>
        <w:tab/>
      </w:r>
    </w:p>
    <w:p w:rsid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BE24D2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 КИРОВСКОЙ ОБЛАСТИ</w:t>
      </w:r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BE24D2" w:rsidRPr="00BE24D2" w:rsidRDefault="00BE24D2" w:rsidP="00BE24D2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E24D2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BE24D2" w:rsidRPr="00BE24D2" w:rsidRDefault="00BE24D2" w:rsidP="00BE24D2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BE24D2" w:rsidRPr="00BE24D2" w:rsidRDefault="00D44DE5" w:rsidP="00BE24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29.07.2022</w:t>
      </w:r>
      <w:r>
        <w:rPr>
          <w:rFonts w:eastAsia="Times New Roman" w:cs="Times New Roman"/>
          <w:szCs w:val="28"/>
          <w:lang w:eastAsia="ru-RU"/>
        </w:rPr>
        <w:tab/>
      </w:r>
      <w:r w:rsidR="00BE24D2" w:rsidRPr="00BE24D2">
        <w:rPr>
          <w:rFonts w:eastAsia="Times New Roman" w:cs="Times New Roman"/>
          <w:szCs w:val="28"/>
          <w:lang w:eastAsia="ru-RU"/>
        </w:rPr>
        <w:tab/>
      </w:r>
      <w:r w:rsidR="00BE24D2" w:rsidRPr="00BE24D2">
        <w:rPr>
          <w:rFonts w:eastAsia="Times New Roman" w:cs="Times New Roman"/>
          <w:szCs w:val="28"/>
          <w:lang w:eastAsia="ru-RU"/>
        </w:rPr>
        <w:tab/>
      </w:r>
      <w:r w:rsidR="00BE24D2" w:rsidRPr="00BE24D2">
        <w:rPr>
          <w:rFonts w:eastAsia="Times New Roman" w:cs="Times New Roman"/>
          <w:szCs w:val="28"/>
          <w:lang w:eastAsia="ru-RU"/>
        </w:rPr>
        <w:tab/>
      </w:r>
      <w:r w:rsidR="00BE24D2" w:rsidRPr="00BE24D2">
        <w:rPr>
          <w:rFonts w:eastAsia="Times New Roman" w:cs="Times New Roman"/>
          <w:szCs w:val="28"/>
          <w:lang w:eastAsia="ru-RU"/>
        </w:rPr>
        <w:tab/>
      </w:r>
      <w:r w:rsidR="00BE24D2" w:rsidRPr="00BE24D2">
        <w:rPr>
          <w:rFonts w:eastAsia="Times New Roman" w:cs="Times New Roman"/>
          <w:szCs w:val="28"/>
          <w:lang w:eastAsia="ru-RU"/>
        </w:rPr>
        <w:tab/>
        <w:t xml:space="preserve">                        № </w:t>
      </w:r>
      <w:r>
        <w:rPr>
          <w:rFonts w:eastAsia="Times New Roman" w:cs="Times New Roman"/>
          <w:szCs w:val="28"/>
          <w:lang w:eastAsia="ru-RU"/>
        </w:rPr>
        <w:t>439</w:t>
      </w:r>
    </w:p>
    <w:p w:rsidR="00BE24D2" w:rsidRPr="00BE24D2" w:rsidRDefault="00BE24D2" w:rsidP="00BE24D2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BE24D2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BE24D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E24D2">
        <w:rPr>
          <w:rFonts w:eastAsia="Times New Roman" w:cs="Times New Roman"/>
          <w:szCs w:val="28"/>
          <w:lang w:eastAsia="ru-RU"/>
        </w:rPr>
        <w:t>У</w:t>
      </w:r>
      <w:proofErr w:type="gramEnd"/>
      <w:r w:rsidRPr="00BE24D2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D9653B" w:rsidRDefault="0082170D" w:rsidP="00D9653B">
      <w:pPr>
        <w:pStyle w:val="ConsPlusTitle"/>
        <w:jc w:val="center"/>
      </w:pPr>
      <w:r>
        <w:rPr>
          <w:rFonts w:eastAsia="Calibri"/>
          <w:szCs w:val="28"/>
        </w:rPr>
        <w:t>О</w:t>
      </w:r>
      <w:r w:rsidR="001B4534">
        <w:rPr>
          <w:rFonts w:eastAsia="Calibri"/>
          <w:szCs w:val="28"/>
        </w:rPr>
        <w:t xml:space="preserve">б организации и </w:t>
      </w:r>
      <w:r>
        <w:rPr>
          <w:rFonts w:eastAsia="Calibri"/>
          <w:szCs w:val="28"/>
        </w:rPr>
        <w:t xml:space="preserve"> проведении ярмарки</w:t>
      </w:r>
    </w:p>
    <w:p w:rsidR="00BE24D2" w:rsidRPr="00BE24D2" w:rsidRDefault="00BE24D2" w:rsidP="00D965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E24D2" w:rsidRPr="00BE24D2" w:rsidRDefault="00D9653B" w:rsidP="00CE4902">
      <w:pPr>
        <w:autoSpaceDE w:val="0"/>
        <w:autoSpaceDN w:val="0"/>
        <w:adjustRightInd w:val="0"/>
        <w:spacing w:after="0"/>
        <w:ind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cs="Times New Roman"/>
          <w:bCs/>
          <w:szCs w:val="28"/>
        </w:rPr>
        <w:tab/>
      </w:r>
      <w:r w:rsidRPr="00D9653B">
        <w:rPr>
          <w:rFonts w:cs="Times New Roman"/>
          <w:bCs/>
          <w:szCs w:val="28"/>
        </w:rPr>
        <w:t xml:space="preserve">Руководствуясь </w:t>
      </w:r>
      <w:hyperlink r:id="rId10" w:history="1">
        <w:r w:rsidRPr="007B235E">
          <w:rPr>
            <w:rFonts w:cs="Times New Roman"/>
            <w:bCs/>
            <w:szCs w:val="28"/>
          </w:rPr>
          <w:t>статьями 7</w:t>
        </w:r>
      </w:hyperlink>
      <w:r w:rsidRPr="007B235E">
        <w:rPr>
          <w:rFonts w:cs="Times New Roman"/>
          <w:bCs/>
          <w:szCs w:val="28"/>
        </w:rPr>
        <w:t xml:space="preserve">, </w:t>
      </w:r>
      <w:hyperlink r:id="rId11" w:history="1">
        <w:r w:rsidRPr="007B235E">
          <w:rPr>
            <w:rFonts w:cs="Times New Roman"/>
            <w:bCs/>
            <w:szCs w:val="28"/>
          </w:rPr>
          <w:t>16</w:t>
        </w:r>
      </w:hyperlink>
      <w:r w:rsidRPr="007B235E">
        <w:rPr>
          <w:rFonts w:cs="Times New Roman"/>
          <w:bCs/>
          <w:szCs w:val="28"/>
        </w:rPr>
        <w:t xml:space="preserve">, </w:t>
      </w:r>
      <w:hyperlink r:id="rId12" w:history="1">
        <w:r w:rsidRPr="007B235E">
          <w:rPr>
            <w:rFonts w:cs="Times New Roman"/>
            <w:bCs/>
            <w:szCs w:val="28"/>
          </w:rPr>
          <w:t>43</w:t>
        </w:r>
      </w:hyperlink>
      <w:r w:rsidRPr="007B235E">
        <w:rPr>
          <w:rFonts w:cs="Times New Roman"/>
          <w:bCs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3" w:history="1">
        <w:r w:rsidRPr="007B235E">
          <w:rPr>
            <w:rFonts w:cs="Times New Roman"/>
            <w:bCs/>
            <w:szCs w:val="28"/>
          </w:rPr>
          <w:t>статьей 11</w:t>
        </w:r>
      </w:hyperlink>
      <w:r w:rsidRPr="007B235E">
        <w:rPr>
          <w:rFonts w:cs="Times New Roman"/>
          <w:bCs/>
          <w:szCs w:val="28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4" w:history="1">
        <w:r w:rsidRPr="007B235E">
          <w:rPr>
            <w:rFonts w:cs="Times New Roman"/>
            <w:bCs/>
            <w:szCs w:val="28"/>
          </w:rPr>
          <w:t>постановлением</w:t>
        </w:r>
      </w:hyperlink>
      <w:r w:rsidRPr="00D9653B">
        <w:rPr>
          <w:rFonts w:cs="Times New Roman"/>
          <w:bCs/>
          <w:szCs w:val="28"/>
        </w:rPr>
        <w:t xml:space="preserve"> </w:t>
      </w:r>
      <w:r w:rsidR="0082170D">
        <w:rPr>
          <w:rFonts w:cs="Times New Roman"/>
          <w:bCs/>
          <w:szCs w:val="28"/>
        </w:rPr>
        <w:t xml:space="preserve">администрации Унинского муниципального округа </w:t>
      </w:r>
      <w:r w:rsidRPr="00D9653B">
        <w:rPr>
          <w:rFonts w:cs="Times New Roman"/>
          <w:bCs/>
          <w:szCs w:val="28"/>
        </w:rPr>
        <w:t xml:space="preserve">Кировской области от </w:t>
      </w:r>
      <w:r w:rsidR="0082170D">
        <w:rPr>
          <w:rFonts w:cs="Times New Roman"/>
          <w:bCs/>
          <w:szCs w:val="28"/>
        </w:rPr>
        <w:t>01.03.2022</w:t>
      </w:r>
      <w:r w:rsidRPr="00D9653B">
        <w:rPr>
          <w:rFonts w:cs="Times New Roman"/>
          <w:bCs/>
          <w:szCs w:val="28"/>
        </w:rPr>
        <w:t xml:space="preserve"> </w:t>
      </w:r>
      <w:r w:rsidR="0082170D">
        <w:rPr>
          <w:rFonts w:cs="Times New Roman"/>
          <w:bCs/>
          <w:szCs w:val="28"/>
        </w:rPr>
        <w:t>№</w:t>
      </w:r>
      <w:r w:rsidRPr="00D9653B">
        <w:rPr>
          <w:rFonts w:cs="Times New Roman"/>
          <w:bCs/>
          <w:szCs w:val="28"/>
        </w:rPr>
        <w:t xml:space="preserve"> </w:t>
      </w:r>
      <w:r w:rsidR="0082170D">
        <w:rPr>
          <w:rFonts w:cs="Times New Roman"/>
          <w:bCs/>
          <w:szCs w:val="28"/>
        </w:rPr>
        <w:t>171</w:t>
      </w:r>
      <w:r w:rsidRPr="00D9653B">
        <w:rPr>
          <w:rFonts w:cs="Times New Roman"/>
          <w:bCs/>
          <w:szCs w:val="28"/>
        </w:rPr>
        <w:t xml:space="preserve"> "</w:t>
      </w:r>
      <w:r w:rsidR="0082170D">
        <w:rPr>
          <w:rFonts w:cs="Times New Roman"/>
          <w:bCs/>
          <w:szCs w:val="28"/>
        </w:rPr>
        <w:t>О п</w:t>
      </w:r>
      <w:r w:rsidRPr="00D9653B">
        <w:rPr>
          <w:rFonts w:cs="Times New Roman"/>
          <w:bCs/>
          <w:szCs w:val="28"/>
        </w:rPr>
        <w:t>орядк</w:t>
      </w:r>
      <w:r w:rsidR="0082170D">
        <w:rPr>
          <w:rFonts w:cs="Times New Roman"/>
          <w:bCs/>
          <w:szCs w:val="28"/>
        </w:rPr>
        <w:t>е</w:t>
      </w:r>
      <w:r w:rsidRPr="00D9653B">
        <w:rPr>
          <w:rFonts w:cs="Times New Roman"/>
          <w:bCs/>
          <w:szCs w:val="28"/>
        </w:rPr>
        <w:t xml:space="preserve"> организации ярмарок на территории </w:t>
      </w:r>
      <w:r w:rsidR="0082170D">
        <w:rPr>
          <w:rFonts w:cs="Times New Roman"/>
          <w:bCs/>
          <w:szCs w:val="28"/>
        </w:rPr>
        <w:t>Унинского муниципального округа</w:t>
      </w:r>
      <w:r w:rsidRPr="00D9653B">
        <w:rPr>
          <w:rFonts w:cs="Times New Roman"/>
          <w:bCs/>
          <w:szCs w:val="28"/>
        </w:rPr>
        <w:t xml:space="preserve"> и продажи товаров (выполнения работ, оказания услуг) на них"</w:t>
      </w:r>
      <w:r w:rsidR="0082170D">
        <w:rPr>
          <w:rFonts w:cs="Times New Roman"/>
          <w:bCs/>
          <w:szCs w:val="28"/>
        </w:rPr>
        <w:t xml:space="preserve">, </w:t>
      </w:r>
      <w:r w:rsidR="007E083D">
        <w:rPr>
          <w:rFonts w:cs="Times New Roman"/>
          <w:bCs/>
          <w:szCs w:val="28"/>
        </w:rPr>
        <w:t>в целях создания условий для обеспечения населения товарами народного потребления, сельскохозяйственной продукцией</w:t>
      </w:r>
      <w:r>
        <w:rPr>
          <w:rFonts w:cs="Times New Roman"/>
          <w:bCs/>
          <w:szCs w:val="28"/>
        </w:rPr>
        <w:t xml:space="preserve"> </w:t>
      </w:r>
      <w:r w:rsidR="00BE24D2" w:rsidRPr="00BE24D2">
        <w:rPr>
          <w:rFonts w:eastAsia="Calibri" w:cs="Times New Roman"/>
          <w:color w:val="000000"/>
          <w:szCs w:val="28"/>
        </w:rPr>
        <w:t xml:space="preserve"> администрация Унинского </w:t>
      </w:r>
      <w:r w:rsidR="00CD36DD">
        <w:rPr>
          <w:rFonts w:eastAsia="Calibri" w:cs="Times New Roman"/>
          <w:color w:val="000000"/>
          <w:szCs w:val="28"/>
        </w:rPr>
        <w:t xml:space="preserve">муниципального </w:t>
      </w:r>
      <w:r w:rsidR="00BE24D2" w:rsidRPr="00BE24D2">
        <w:rPr>
          <w:rFonts w:eastAsia="Calibri" w:cs="Times New Roman"/>
          <w:color w:val="000000"/>
          <w:szCs w:val="28"/>
        </w:rPr>
        <w:t>округа Кировской области ПОСТАНОВЛЯЕТ:</w:t>
      </w:r>
    </w:p>
    <w:p w:rsidR="00D9653B" w:rsidRPr="00D9653B" w:rsidRDefault="0082170D" w:rsidP="00CE49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Провести </w:t>
      </w:r>
      <w:r w:rsidR="00F5101C">
        <w:rPr>
          <w:rFonts w:cs="Times New Roman"/>
          <w:szCs w:val="28"/>
        </w:rPr>
        <w:t xml:space="preserve">6 августа </w:t>
      </w:r>
      <w:r w:rsidR="001B4534">
        <w:rPr>
          <w:rFonts w:cs="Times New Roman"/>
          <w:szCs w:val="28"/>
        </w:rPr>
        <w:t xml:space="preserve">2022 </w:t>
      </w:r>
      <w:r w:rsidR="007E083D">
        <w:rPr>
          <w:rFonts w:eastAsia="Calibri" w:cs="Times New Roman"/>
          <w:color w:val="000000"/>
          <w:szCs w:val="28"/>
        </w:rPr>
        <w:t xml:space="preserve">разовую праздничную универсальную </w:t>
      </w:r>
      <w:r>
        <w:rPr>
          <w:rFonts w:eastAsia="Calibri" w:cs="Times New Roman"/>
          <w:color w:val="000000"/>
          <w:szCs w:val="28"/>
        </w:rPr>
        <w:t xml:space="preserve">ярмарку в рамках проведения праздника </w:t>
      </w:r>
      <w:r w:rsidR="00F5101C">
        <w:rPr>
          <w:rFonts w:eastAsia="Calibri" w:cs="Times New Roman"/>
          <w:color w:val="000000"/>
          <w:szCs w:val="28"/>
        </w:rPr>
        <w:t>«День района</w:t>
      </w:r>
      <w:r>
        <w:rPr>
          <w:rFonts w:eastAsia="Calibri" w:cs="Times New Roman"/>
          <w:color w:val="000000"/>
          <w:szCs w:val="28"/>
        </w:rPr>
        <w:t>» (далее – ярмарка)</w:t>
      </w:r>
      <w:r w:rsidR="00D9653B">
        <w:t>.</w:t>
      </w:r>
      <w:r w:rsidR="00D9653B" w:rsidRPr="00D9653B">
        <w:rPr>
          <w:rFonts w:eastAsia="Calibri" w:cs="Times New Roman"/>
          <w:color w:val="000000"/>
          <w:szCs w:val="28"/>
        </w:rPr>
        <w:t xml:space="preserve"> </w:t>
      </w:r>
    </w:p>
    <w:p w:rsidR="007E083D" w:rsidRDefault="00D9653B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E083D">
        <w:rPr>
          <w:rFonts w:cs="Times New Roman"/>
          <w:szCs w:val="28"/>
        </w:rPr>
        <w:t>Определить организатором ярмарки</w:t>
      </w:r>
      <w:r w:rsidR="00F5101C">
        <w:rPr>
          <w:rFonts w:cs="Times New Roman"/>
          <w:szCs w:val="28"/>
        </w:rPr>
        <w:t xml:space="preserve"> отдел экономики и прогнозирования администрации Унинского муниципального округа</w:t>
      </w:r>
      <w:r w:rsidR="007E083D">
        <w:rPr>
          <w:rFonts w:cs="Times New Roman"/>
          <w:szCs w:val="28"/>
        </w:rPr>
        <w:t>.</w:t>
      </w:r>
    </w:p>
    <w:p w:rsidR="007E083D" w:rsidRDefault="007E083D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1B4534">
        <w:rPr>
          <w:rFonts w:cs="Times New Roman"/>
          <w:szCs w:val="28"/>
        </w:rPr>
        <w:t xml:space="preserve">Согласовать режим работы </w:t>
      </w:r>
      <w:r>
        <w:rPr>
          <w:rFonts w:cs="Times New Roman"/>
          <w:szCs w:val="28"/>
        </w:rPr>
        <w:t xml:space="preserve"> ярмарки –</w:t>
      </w:r>
      <w:r w:rsidR="001B4534">
        <w:rPr>
          <w:rFonts w:cs="Times New Roman"/>
          <w:szCs w:val="28"/>
        </w:rPr>
        <w:t xml:space="preserve"> </w:t>
      </w:r>
      <w:r w:rsidRPr="00CE4902">
        <w:rPr>
          <w:rFonts w:cs="Times New Roman"/>
          <w:szCs w:val="28"/>
        </w:rPr>
        <w:t>с 8.00</w:t>
      </w:r>
      <w:r w:rsidR="009C678C" w:rsidRPr="00CE4902">
        <w:rPr>
          <w:rFonts w:cs="Times New Roman"/>
          <w:szCs w:val="28"/>
        </w:rPr>
        <w:t xml:space="preserve"> часов</w:t>
      </w:r>
      <w:r w:rsidRPr="00CE4902">
        <w:rPr>
          <w:rFonts w:cs="Times New Roman"/>
          <w:szCs w:val="28"/>
        </w:rPr>
        <w:t xml:space="preserve"> до 1</w:t>
      </w:r>
      <w:r w:rsidR="00E043BE" w:rsidRPr="00CE4902">
        <w:rPr>
          <w:rFonts w:cs="Times New Roman"/>
          <w:szCs w:val="28"/>
        </w:rPr>
        <w:t>4</w:t>
      </w:r>
      <w:r w:rsidRPr="00CE4902">
        <w:rPr>
          <w:rFonts w:cs="Times New Roman"/>
          <w:szCs w:val="28"/>
        </w:rPr>
        <w:t>.00 часов.</w:t>
      </w:r>
    </w:p>
    <w:p w:rsidR="00E043BE" w:rsidRDefault="007E083D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B4534">
        <w:rPr>
          <w:rFonts w:cs="Times New Roman"/>
          <w:szCs w:val="28"/>
        </w:rPr>
        <w:t>Определить м</w:t>
      </w:r>
      <w:r w:rsidR="0082170D">
        <w:rPr>
          <w:rFonts w:cs="Times New Roman"/>
          <w:szCs w:val="28"/>
        </w:rPr>
        <w:t xml:space="preserve">есто проведения ярмарки: </w:t>
      </w:r>
      <w:proofErr w:type="spellStart"/>
      <w:r w:rsidR="0082170D">
        <w:rPr>
          <w:rFonts w:cs="Times New Roman"/>
          <w:szCs w:val="28"/>
        </w:rPr>
        <w:t>пгт</w:t>
      </w:r>
      <w:proofErr w:type="spellEnd"/>
      <w:r w:rsidR="0082170D">
        <w:rPr>
          <w:rFonts w:cs="Times New Roman"/>
          <w:szCs w:val="28"/>
        </w:rPr>
        <w:t xml:space="preserve"> </w:t>
      </w:r>
      <w:proofErr w:type="spellStart"/>
      <w:r w:rsidR="0082170D">
        <w:rPr>
          <w:rFonts w:cs="Times New Roman"/>
          <w:szCs w:val="28"/>
        </w:rPr>
        <w:t>Уни</w:t>
      </w:r>
      <w:proofErr w:type="spellEnd"/>
      <w:r w:rsidR="0082170D">
        <w:rPr>
          <w:rFonts w:cs="Times New Roman"/>
          <w:szCs w:val="28"/>
        </w:rPr>
        <w:t xml:space="preserve">, </w:t>
      </w:r>
      <w:proofErr w:type="spellStart"/>
      <w:r w:rsidR="0082170D">
        <w:rPr>
          <w:rFonts w:cs="Times New Roman"/>
          <w:szCs w:val="28"/>
        </w:rPr>
        <w:t>ул</w:t>
      </w:r>
      <w:proofErr w:type="gramStart"/>
      <w:r w:rsidR="0082170D">
        <w:rPr>
          <w:rFonts w:cs="Times New Roman"/>
          <w:szCs w:val="28"/>
        </w:rPr>
        <w:t>.Л</w:t>
      </w:r>
      <w:proofErr w:type="gramEnd"/>
      <w:r w:rsidR="0082170D">
        <w:rPr>
          <w:rFonts w:cs="Times New Roman"/>
          <w:szCs w:val="28"/>
        </w:rPr>
        <w:t>енина</w:t>
      </w:r>
      <w:proofErr w:type="spellEnd"/>
      <w:r w:rsidR="0082170D">
        <w:rPr>
          <w:rFonts w:cs="Times New Roman"/>
          <w:szCs w:val="28"/>
        </w:rPr>
        <w:t xml:space="preserve"> (на землях до разграничения государственной собственности в кадастров</w:t>
      </w:r>
      <w:r w:rsidR="00CE4902">
        <w:rPr>
          <w:rFonts w:cs="Times New Roman"/>
          <w:szCs w:val="28"/>
        </w:rPr>
        <w:t>ых</w:t>
      </w:r>
      <w:r w:rsidR="0082170D">
        <w:rPr>
          <w:rFonts w:cs="Times New Roman"/>
          <w:szCs w:val="28"/>
        </w:rPr>
        <w:t xml:space="preserve"> квартал</w:t>
      </w:r>
      <w:r w:rsidR="00CE4902">
        <w:rPr>
          <w:rFonts w:cs="Times New Roman"/>
          <w:szCs w:val="28"/>
        </w:rPr>
        <w:t>ах 43:34:320124,</w:t>
      </w:r>
      <w:r w:rsidR="0082170D">
        <w:rPr>
          <w:rFonts w:cs="Times New Roman"/>
          <w:szCs w:val="28"/>
        </w:rPr>
        <w:t xml:space="preserve"> 43:34:320125)</w:t>
      </w:r>
      <w:r w:rsidR="00217C17">
        <w:rPr>
          <w:rFonts w:cs="Times New Roman"/>
          <w:szCs w:val="28"/>
        </w:rPr>
        <w:t>.  У</w:t>
      </w:r>
      <w:r w:rsidR="00D83495">
        <w:rPr>
          <w:rFonts w:cs="Times New Roman"/>
          <w:szCs w:val="28"/>
        </w:rPr>
        <w:t>твердить с</w:t>
      </w:r>
      <w:r w:rsidR="00D4352E">
        <w:rPr>
          <w:rFonts w:cs="Times New Roman"/>
          <w:szCs w:val="28"/>
        </w:rPr>
        <w:t>хем</w:t>
      </w:r>
      <w:r w:rsidR="00D83495">
        <w:rPr>
          <w:rFonts w:cs="Times New Roman"/>
          <w:szCs w:val="28"/>
        </w:rPr>
        <w:t xml:space="preserve">у </w:t>
      </w:r>
      <w:r w:rsidR="00D4352E">
        <w:rPr>
          <w:rFonts w:cs="Times New Roman"/>
          <w:szCs w:val="28"/>
        </w:rPr>
        <w:t xml:space="preserve">размещения участников ярмарки </w:t>
      </w:r>
      <w:r w:rsidR="00D83495">
        <w:rPr>
          <w:rFonts w:cs="Times New Roman"/>
          <w:szCs w:val="28"/>
        </w:rPr>
        <w:t>согласно приложению</w:t>
      </w:r>
      <w:r w:rsidR="00D4352E">
        <w:rPr>
          <w:rFonts w:cs="Times New Roman"/>
          <w:szCs w:val="28"/>
        </w:rPr>
        <w:t>.</w:t>
      </w:r>
      <w:r w:rsidR="00E043BE" w:rsidRPr="00E043BE">
        <w:rPr>
          <w:rFonts w:cs="Times New Roman"/>
          <w:szCs w:val="28"/>
        </w:rPr>
        <w:t xml:space="preserve"> </w:t>
      </w:r>
    </w:p>
    <w:p w:rsidR="0082170D" w:rsidRDefault="00CE4902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E043BE">
        <w:rPr>
          <w:rFonts w:cs="Times New Roman"/>
          <w:szCs w:val="28"/>
        </w:rPr>
        <w:t>. Места для продажи товаров участникам ярмарки предоставлять без взимания платы.</w:t>
      </w:r>
    </w:p>
    <w:p w:rsidR="005B214C" w:rsidRDefault="00CE4902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4352E">
        <w:rPr>
          <w:rFonts w:cs="Times New Roman"/>
          <w:szCs w:val="28"/>
        </w:rPr>
        <w:t xml:space="preserve">. На ярмарке </w:t>
      </w:r>
      <w:r w:rsidR="00D83495">
        <w:rPr>
          <w:rFonts w:cs="Times New Roman"/>
          <w:szCs w:val="28"/>
        </w:rPr>
        <w:t>разрешить</w:t>
      </w:r>
      <w:r w:rsidR="00D4352E">
        <w:rPr>
          <w:rFonts w:cs="Times New Roman"/>
          <w:szCs w:val="28"/>
        </w:rPr>
        <w:t xml:space="preserve"> </w:t>
      </w:r>
      <w:r w:rsidR="005B214C">
        <w:rPr>
          <w:rFonts w:cs="Times New Roman"/>
          <w:szCs w:val="28"/>
        </w:rPr>
        <w:t>реализаци</w:t>
      </w:r>
      <w:r w:rsidR="00D83495">
        <w:rPr>
          <w:rFonts w:cs="Times New Roman"/>
          <w:szCs w:val="28"/>
        </w:rPr>
        <w:t>ю</w:t>
      </w:r>
      <w:r w:rsidR="00D4352E">
        <w:rPr>
          <w:rFonts w:cs="Times New Roman"/>
          <w:szCs w:val="28"/>
        </w:rPr>
        <w:t xml:space="preserve"> широкого ассортимента продовольственных и непродовольственных товаров, </w:t>
      </w:r>
      <w:r w:rsidR="00D83495">
        <w:rPr>
          <w:rFonts w:cs="Times New Roman"/>
          <w:szCs w:val="28"/>
        </w:rPr>
        <w:t>за исключением</w:t>
      </w:r>
      <w:r w:rsidR="005B214C">
        <w:rPr>
          <w:rFonts w:cs="Times New Roman"/>
          <w:szCs w:val="28"/>
        </w:rPr>
        <w:t>: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товаров, изъятых из оборота или ограниченных в обороте;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алкогольной продукции;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парфюмерно-косметических товаров;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аудиовизуальных произведений, фонограмм, программ для электронных вычислительных машин и баз данных;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мяса животных, птицы и продуктов их убоя, не имеющих герметичной, вакуумной или асептической промышленной упаковки, а также маркировки в соответствии с действующим законодательством;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скоропортящихся пищевых продуктов при отсутствии холодильного оборудования для их хранения и реализации;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лекарственных препаратов;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изделий из драгоценных металлов и драгоценных камней;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пиротехнических изделий;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редких и исчезающих видов животного и растительного мира, занесенных в Красную книгу Российской Федерации, лекарственных растений;</w:t>
      </w:r>
    </w:p>
    <w:p w:rsidR="005B214C" w:rsidRDefault="005B214C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других товаров, реализация которых запрещена или ограничена законодательством Российской Федерации или к местам их реализации предъявляются иные требования, установленные законодательством Российской Федерации.</w:t>
      </w:r>
    </w:p>
    <w:p w:rsidR="00F5101C" w:rsidRDefault="00CE4902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5101C">
        <w:rPr>
          <w:rFonts w:cs="Times New Roman"/>
          <w:szCs w:val="28"/>
        </w:rPr>
        <w:t>. Опубликовать данное постановление  на официальном сайте Унинского  муниципального округа</w:t>
      </w:r>
      <w:r w:rsidR="0072135F">
        <w:rPr>
          <w:rFonts w:cs="Times New Roman"/>
          <w:szCs w:val="28"/>
        </w:rPr>
        <w:t>.</w:t>
      </w:r>
    </w:p>
    <w:p w:rsidR="00D546CA" w:rsidRPr="00D546CA" w:rsidRDefault="00CE4902" w:rsidP="00CE4902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8</w:t>
      </w:r>
      <w:r w:rsidR="00D546CA" w:rsidRPr="00D546CA">
        <w:rPr>
          <w:rFonts w:cs="Times New Roman"/>
          <w:bCs/>
          <w:szCs w:val="28"/>
        </w:rPr>
        <w:t xml:space="preserve">. </w:t>
      </w:r>
      <w:proofErr w:type="gramStart"/>
      <w:r w:rsidR="00D546CA" w:rsidRPr="00D546CA">
        <w:rPr>
          <w:rFonts w:cs="Times New Roman"/>
          <w:bCs/>
          <w:szCs w:val="28"/>
        </w:rPr>
        <w:t>Контроль за</w:t>
      </w:r>
      <w:proofErr w:type="gramEnd"/>
      <w:r w:rsidR="00D546CA" w:rsidRPr="00D546CA">
        <w:rPr>
          <w:rFonts w:cs="Times New Roman"/>
          <w:bCs/>
          <w:szCs w:val="28"/>
        </w:rPr>
        <w:t xml:space="preserve"> исполнением настоящего постановления возложить на </w:t>
      </w:r>
      <w:r w:rsidR="00F5101C">
        <w:rPr>
          <w:rFonts w:cs="Times New Roman"/>
          <w:bCs/>
          <w:szCs w:val="28"/>
        </w:rPr>
        <w:t>заместителя главы администрации Унинского муниципального округа, заведующего отделом социальной политики  Колотову Н.Е.</w:t>
      </w:r>
    </w:p>
    <w:p w:rsidR="00BE24D2" w:rsidRPr="00BE24D2" w:rsidRDefault="00BE24D2" w:rsidP="001B4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E24D2">
        <w:rPr>
          <w:rFonts w:eastAsia="Calibri" w:cs="Times New Roman"/>
          <w:bCs/>
          <w:szCs w:val="28"/>
        </w:rPr>
        <w:tab/>
      </w:r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="Times New Roman"/>
          <w:szCs w:val="28"/>
          <w:lang w:eastAsia="ru-RU"/>
        </w:rPr>
      </w:pPr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eastAsia="Times New Roman" w:cs="Times New Roman"/>
          <w:szCs w:val="28"/>
          <w:lang w:eastAsia="ru-RU"/>
        </w:rPr>
      </w:pPr>
    </w:p>
    <w:p w:rsidR="00BE24D2" w:rsidRP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E24D2">
        <w:rPr>
          <w:rFonts w:eastAsia="Times New Roman" w:cs="Times New Roman"/>
          <w:szCs w:val="28"/>
          <w:lang w:eastAsia="ru-RU"/>
        </w:rPr>
        <w:t xml:space="preserve">Глава Унинского </w:t>
      </w:r>
    </w:p>
    <w:p w:rsidR="00BE24D2" w:rsidRDefault="00BE24D2" w:rsidP="00BE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E24D2">
        <w:rPr>
          <w:rFonts w:eastAsia="Times New Roman" w:cs="Times New Roman"/>
          <w:szCs w:val="28"/>
          <w:lang w:eastAsia="ru-RU"/>
        </w:rPr>
        <w:t xml:space="preserve">муниципального округа </w:t>
      </w:r>
      <w:r w:rsidRPr="00BE24D2">
        <w:rPr>
          <w:rFonts w:eastAsia="Times New Roman" w:cs="Times New Roman"/>
          <w:szCs w:val="28"/>
          <w:lang w:eastAsia="ru-RU"/>
        </w:rPr>
        <w:tab/>
      </w:r>
      <w:r w:rsidRPr="00BE24D2">
        <w:rPr>
          <w:rFonts w:eastAsia="Times New Roman" w:cs="Times New Roman"/>
          <w:szCs w:val="28"/>
          <w:lang w:eastAsia="ru-RU"/>
        </w:rPr>
        <w:tab/>
        <w:t xml:space="preserve">                                     </w:t>
      </w:r>
      <w:r w:rsidR="003403C1">
        <w:rPr>
          <w:rFonts w:eastAsia="Times New Roman" w:cs="Times New Roman"/>
          <w:szCs w:val="28"/>
          <w:lang w:eastAsia="ru-RU"/>
        </w:rPr>
        <w:t xml:space="preserve">     </w:t>
      </w:r>
      <w:r w:rsidRPr="00BE24D2">
        <w:rPr>
          <w:rFonts w:eastAsia="Times New Roman" w:cs="Times New Roman"/>
          <w:szCs w:val="28"/>
          <w:lang w:eastAsia="ru-RU"/>
        </w:rPr>
        <w:t>Т.Ф. Боровикова</w:t>
      </w:r>
    </w:p>
    <w:p w:rsidR="003403C1" w:rsidRPr="00D63853" w:rsidRDefault="003403C1" w:rsidP="00BE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  <w:r w:rsidRPr="00D63853">
        <w:rPr>
          <w:rFonts w:eastAsia="Times New Roman" w:cs="Times New Roman"/>
          <w:sz w:val="36"/>
          <w:szCs w:val="36"/>
          <w:lang w:eastAsia="ru-RU"/>
        </w:rPr>
        <w:t>___________________________________________________</w:t>
      </w:r>
    </w:p>
    <w:p w:rsidR="003403C1" w:rsidRPr="00D63853" w:rsidRDefault="003403C1" w:rsidP="00BE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F87A3A" w:rsidRDefault="00F87A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F5C76" w:rsidRDefault="001F5C76" w:rsidP="003403C1">
      <w:pPr>
        <w:tabs>
          <w:tab w:val="left" w:pos="3765"/>
        </w:tabs>
        <w:spacing w:after="0" w:line="240" w:lineRule="auto"/>
        <w:rPr>
          <w:sz w:val="24"/>
          <w:szCs w:val="24"/>
        </w:rPr>
      </w:pPr>
    </w:p>
    <w:p w:rsidR="005B6AAC" w:rsidRPr="00271C1F" w:rsidRDefault="005B6AAC" w:rsidP="005B6AA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Calibri" w:cs="Times New Roman"/>
          <w:sz w:val="22"/>
        </w:rPr>
      </w:pPr>
      <w:r w:rsidRPr="00271C1F">
        <w:rPr>
          <w:rFonts w:eastAsia="Calibri" w:cs="Times New Roman"/>
          <w:sz w:val="22"/>
        </w:rPr>
        <w:t xml:space="preserve">Приложение </w:t>
      </w:r>
    </w:p>
    <w:p w:rsidR="005B6AAC" w:rsidRPr="00271C1F" w:rsidRDefault="005B6AAC" w:rsidP="005B6AA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Calibri" w:cs="Times New Roman"/>
          <w:sz w:val="16"/>
          <w:szCs w:val="16"/>
        </w:rPr>
      </w:pPr>
    </w:p>
    <w:p w:rsidR="005B6AAC" w:rsidRPr="00271C1F" w:rsidRDefault="009C678C" w:rsidP="005B6AA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Calibri" w:cs="Times New Roman"/>
          <w:sz w:val="22"/>
        </w:rPr>
      </w:pPr>
      <w:r w:rsidRPr="00271C1F">
        <w:rPr>
          <w:rFonts w:eastAsia="Calibri" w:cs="Times New Roman"/>
          <w:sz w:val="22"/>
        </w:rPr>
        <w:t>УТВЕРЖДЕНА</w:t>
      </w:r>
    </w:p>
    <w:p w:rsidR="00D63853" w:rsidRPr="00271C1F" w:rsidRDefault="00D63853" w:rsidP="005B6AA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eastAsia="Calibri" w:cs="Times New Roman"/>
          <w:sz w:val="16"/>
          <w:szCs w:val="16"/>
        </w:rPr>
      </w:pPr>
    </w:p>
    <w:p w:rsidR="005B6AAC" w:rsidRPr="00271C1F" w:rsidRDefault="005B6AAC" w:rsidP="005B6AAC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2"/>
        </w:rPr>
      </w:pPr>
      <w:r w:rsidRPr="00271C1F">
        <w:rPr>
          <w:rFonts w:eastAsia="Calibri" w:cs="Times New Roman"/>
          <w:sz w:val="22"/>
        </w:rPr>
        <w:t>постановлением администрации</w:t>
      </w:r>
    </w:p>
    <w:p w:rsidR="005B6AAC" w:rsidRPr="00271C1F" w:rsidRDefault="005B6AAC" w:rsidP="005B6AAC">
      <w:pPr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2"/>
        </w:rPr>
      </w:pPr>
      <w:r w:rsidRPr="00271C1F">
        <w:rPr>
          <w:rFonts w:eastAsia="Calibri" w:cs="Times New Roman"/>
          <w:sz w:val="22"/>
        </w:rPr>
        <w:t>Унинского муниципального округа</w:t>
      </w:r>
    </w:p>
    <w:p w:rsidR="005B6AAC" w:rsidRPr="00271C1F" w:rsidRDefault="005B6AAC" w:rsidP="005B6AAC">
      <w:pPr>
        <w:tabs>
          <w:tab w:val="left" w:pos="6165"/>
          <w:tab w:val="right" w:pos="9353"/>
        </w:tabs>
        <w:autoSpaceDE w:val="0"/>
        <w:autoSpaceDN w:val="0"/>
        <w:adjustRightInd w:val="0"/>
        <w:spacing w:after="0" w:line="240" w:lineRule="auto"/>
        <w:ind w:left="5103"/>
        <w:rPr>
          <w:rFonts w:eastAsia="Calibri" w:cs="Times New Roman"/>
          <w:sz w:val="22"/>
        </w:rPr>
      </w:pPr>
      <w:r w:rsidRPr="00271C1F">
        <w:rPr>
          <w:rFonts w:eastAsia="Calibri" w:cs="Times New Roman"/>
          <w:sz w:val="22"/>
        </w:rPr>
        <w:t xml:space="preserve">от  </w:t>
      </w:r>
      <w:r w:rsidR="00D44DE5">
        <w:rPr>
          <w:rFonts w:eastAsia="Calibri" w:cs="Times New Roman"/>
          <w:sz w:val="22"/>
        </w:rPr>
        <w:t>29.07.2022</w:t>
      </w:r>
      <w:r w:rsidRPr="00271C1F">
        <w:rPr>
          <w:rFonts w:eastAsia="Calibri" w:cs="Times New Roman"/>
          <w:sz w:val="22"/>
        </w:rPr>
        <w:t xml:space="preserve">  №  </w:t>
      </w:r>
      <w:r w:rsidR="00D44DE5">
        <w:rPr>
          <w:rFonts w:eastAsia="Calibri" w:cs="Times New Roman"/>
          <w:sz w:val="22"/>
        </w:rPr>
        <w:t>439</w:t>
      </w:r>
      <w:r w:rsidRPr="00271C1F">
        <w:rPr>
          <w:rFonts w:eastAsia="Calibri" w:cs="Times New Roman"/>
          <w:sz w:val="22"/>
        </w:rPr>
        <w:t xml:space="preserve">  </w:t>
      </w:r>
    </w:p>
    <w:p w:rsidR="009C678C" w:rsidRPr="00271C1F" w:rsidRDefault="009C678C" w:rsidP="009C678C">
      <w:pPr>
        <w:tabs>
          <w:tab w:val="left" w:pos="0"/>
          <w:tab w:val="right" w:pos="935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2"/>
        </w:rPr>
      </w:pPr>
    </w:p>
    <w:p w:rsidR="009C678C" w:rsidRPr="00271C1F" w:rsidRDefault="00580389" w:rsidP="009C678C">
      <w:pPr>
        <w:tabs>
          <w:tab w:val="left" w:pos="0"/>
          <w:tab w:val="right" w:pos="935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271C1F">
        <w:rPr>
          <w:rFonts w:eastAsia="Calibri" w:cs="Times New Roman"/>
          <w:b/>
          <w:sz w:val="24"/>
          <w:szCs w:val="24"/>
        </w:rPr>
        <w:t xml:space="preserve">Схема  </w:t>
      </w:r>
      <w:r w:rsidR="009C678C" w:rsidRPr="00271C1F">
        <w:rPr>
          <w:rFonts w:eastAsia="Calibri" w:cs="Times New Roman"/>
          <w:b/>
          <w:sz w:val="24"/>
          <w:szCs w:val="24"/>
        </w:rPr>
        <w:t>размещения участников ярмарки</w:t>
      </w:r>
    </w:p>
    <w:p w:rsidR="009C678C" w:rsidRDefault="009C678C" w:rsidP="009C678C">
      <w:pPr>
        <w:tabs>
          <w:tab w:val="left" w:pos="0"/>
          <w:tab w:val="right" w:pos="935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Cs w:val="28"/>
        </w:rPr>
      </w:pPr>
    </w:p>
    <w:p w:rsidR="009C678C" w:rsidRPr="00271C1F" w:rsidRDefault="00C90306" w:rsidP="009C6DF9">
      <w:pPr>
        <w:rPr>
          <w:sz w:val="22"/>
        </w:rPr>
      </w:pPr>
      <w:bookmarkStart w:id="0" w:name="_GoBack"/>
      <w:r w:rsidRPr="00C90306">
        <w:rPr>
          <w:sz w:val="22"/>
        </w:rPr>
        <w:drawing>
          <wp:inline distT="0" distB="0" distL="0" distR="0" wp14:anchorId="76A73718" wp14:editId="07F97EB8">
            <wp:extent cx="5676900" cy="502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DF9" w:rsidRPr="00271C1F" w:rsidRDefault="009C6DF9" w:rsidP="009C678C">
      <w:pPr>
        <w:tabs>
          <w:tab w:val="left" w:pos="0"/>
          <w:tab w:val="right" w:pos="9353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2"/>
        </w:rPr>
      </w:pPr>
    </w:p>
    <w:p w:rsidR="009C6DF9" w:rsidRPr="00271C1F" w:rsidRDefault="00271C1F" w:rsidP="009C6DF9">
      <w:pPr>
        <w:tabs>
          <w:tab w:val="left" w:pos="0"/>
          <w:tab w:val="right" w:pos="9353"/>
        </w:tabs>
        <w:autoSpaceDE w:val="0"/>
        <w:autoSpaceDN w:val="0"/>
        <w:adjustRightInd w:val="0"/>
        <w:spacing w:after="0"/>
        <w:rPr>
          <w:rFonts w:eastAsia="Calibri" w:cs="Times New Roman"/>
          <w:sz w:val="22"/>
        </w:rPr>
      </w:pPr>
      <w:r w:rsidRPr="00271C1F">
        <w:rPr>
          <w:rFonts w:eastAsia="Calibri" w:cs="Times New Roman"/>
          <w:b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446745" wp14:editId="763A9B87">
                <wp:simplePos x="0" y="0"/>
                <wp:positionH relativeFrom="column">
                  <wp:posOffset>-45085</wp:posOffset>
                </wp:positionH>
                <wp:positionV relativeFrom="paragraph">
                  <wp:posOffset>168910</wp:posOffset>
                </wp:positionV>
                <wp:extent cx="197485" cy="204470"/>
                <wp:effectExtent l="0" t="0" r="12065" b="241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3.55pt;margin-top:13.3pt;width:15.55pt;height:16.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" fillcolor="white [3212]" strokecolor="black [3213]" strokeweight="1pt"/>
            </w:pict>
          </mc:Fallback>
        </mc:AlternateContent>
      </w:r>
      <w:r w:rsidR="009C6DF9" w:rsidRPr="00271C1F">
        <w:rPr>
          <w:rFonts w:eastAsia="Calibri" w:cs="Times New Roman"/>
          <w:b/>
          <w:sz w:val="22"/>
        </w:rPr>
        <w:t xml:space="preserve">А </w:t>
      </w:r>
      <w:proofErr w:type="gramStart"/>
      <w:r w:rsidR="009C6DF9" w:rsidRPr="00271C1F">
        <w:rPr>
          <w:rFonts w:eastAsia="Calibri" w:cs="Times New Roman"/>
          <w:sz w:val="22"/>
        </w:rPr>
        <w:t>–а</w:t>
      </w:r>
      <w:proofErr w:type="gramEnd"/>
      <w:r w:rsidR="009C6DF9" w:rsidRPr="00271C1F">
        <w:rPr>
          <w:rFonts w:eastAsia="Calibri" w:cs="Times New Roman"/>
          <w:sz w:val="22"/>
        </w:rPr>
        <w:t>втостоянка транспортных средств</w:t>
      </w:r>
      <w:r>
        <w:rPr>
          <w:rFonts w:eastAsia="Calibri" w:cs="Times New Roman"/>
          <w:sz w:val="22"/>
        </w:rPr>
        <w:t xml:space="preserve">                  </w:t>
      </w:r>
      <w:r w:rsidRPr="00271C1F">
        <w:rPr>
          <w:rFonts w:eastAsia="Calibri" w:cs="Times New Roman"/>
          <w:b/>
          <w:sz w:val="22"/>
        </w:rPr>
        <w:t>М</w:t>
      </w:r>
      <w:r>
        <w:rPr>
          <w:rFonts w:eastAsia="Calibri" w:cs="Times New Roman"/>
          <w:sz w:val="22"/>
        </w:rPr>
        <w:t xml:space="preserve"> – места для сбора мусора   </w:t>
      </w:r>
    </w:p>
    <w:p w:rsidR="009C6DF9" w:rsidRPr="00271C1F" w:rsidRDefault="009C6DF9" w:rsidP="009C6DF9">
      <w:pPr>
        <w:tabs>
          <w:tab w:val="left" w:pos="0"/>
          <w:tab w:val="right" w:pos="9353"/>
        </w:tabs>
        <w:autoSpaceDE w:val="0"/>
        <w:autoSpaceDN w:val="0"/>
        <w:adjustRightInd w:val="0"/>
        <w:spacing w:after="0"/>
        <w:rPr>
          <w:rFonts w:eastAsia="Calibri" w:cs="Times New Roman"/>
          <w:b/>
          <w:sz w:val="22"/>
        </w:rPr>
      </w:pPr>
      <w:r w:rsidRPr="00271C1F">
        <w:rPr>
          <w:rFonts w:eastAsia="Calibri" w:cs="Times New Roman"/>
          <w:b/>
          <w:sz w:val="22"/>
        </w:rPr>
        <w:t>Я</w:t>
      </w:r>
      <w:r w:rsidRPr="00271C1F">
        <w:rPr>
          <w:rFonts w:eastAsia="Calibri" w:cs="Times New Roman"/>
          <w:sz w:val="22"/>
        </w:rPr>
        <w:t xml:space="preserve"> </w:t>
      </w:r>
      <w:r w:rsidR="00271C1F">
        <w:rPr>
          <w:rFonts w:eastAsia="Calibri" w:cs="Times New Roman"/>
          <w:sz w:val="22"/>
        </w:rPr>
        <w:t xml:space="preserve"> </w:t>
      </w:r>
      <w:r w:rsidRPr="00271C1F">
        <w:rPr>
          <w:rFonts w:eastAsia="Calibri" w:cs="Times New Roman"/>
          <w:sz w:val="22"/>
        </w:rPr>
        <w:t>– места для ярмарки, их участников</w:t>
      </w:r>
      <w:proofErr w:type="gramStart"/>
      <w:r w:rsidR="00271C1F">
        <w:rPr>
          <w:rFonts w:eastAsia="Calibri" w:cs="Times New Roman"/>
          <w:sz w:val="22"/>
        </w:rPr>
        <w:t xml:space="preserve">                  </w:t>
      </w:r>
      <w:r w:rsidR="00271C1F">
        <w:rPr>
          <w:rFonts w:eastAsia="Calibri" w:cs="Times New Roman"/>
          <w:b/>
          <w:sz w:val="22"/>
        </w:rPr>
        <w:t>Т</w:t>
      </w:r>
      <w:proofErr w:type="gramEnd"/>
      <w:r w:rsidR="00271C1F">
        <w:rPr>
          <w:rFonts w:eastAsia="Calibri" w:cs="Times New Roman"/>
          <w:sz w:val="22"/>
        </w:rPr>
        <w:t xml:space="preserve"> – </w:t>
      </w:r>
      <w:r w:rsidR="00271C1F" w:rsidRPr="00271C1F">
        <w:rPr>
          <w:rFonts w:eastAsia="Calibri" w:cs="Times New Roman"/>
          <w:sz w:val="22"/>
        </w:rPr>
        <w:t xml:space="preserve">туалет </w:t>
      </w:r>
      <w:r w:rsidR="00271C1F">
        <w:rPr>
          <w:rFonts w:eastAsia="Calibri" w:cs="Times New Roman"/>
          <w:sz w:val="22"/>
        </w:rPr>
        <w:t>(в здании Унинского ЦКД)</w:t>
      </w:r>
    </w:p>
    <w:sectPr w:rsidR="009C6DF9" w:rsidRPr="00271C1F" w:rsidSect="0022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3B" w:rsidRDefault="007F6C3B" w:rsidP="009C6DF9">
      <w:pPr>
        <w:spacing w:after="0" w:line="240" w:lineRule="auto"/>
      </w:pPr>
      <w:r>
        <w:separator/>
      </w:r>
    </w:p>
  </w:endnote>
  <w:endnote w:type="continuationSeparator" w:id="0">
    <w:p w:rsidR="007F6C3B" w:rsidRDefault="007F6C3B" w:rsidP="009C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3B" w:rsidRDefault="007F6C3B" w:rsidP="009C6DF9">
      <w:pPr>
        <w:spacing w:after="0" w:line="240" w:lineRule="auto"/>
      </w:pPr>
      <w:r>
        <w:separator/>
      </w:r>
    </w:p>
  </w:footnote>
  <w:footnote w:type="continuationSeparator" w:id="0">
    <w:p w:rsidR="007F6C3B" w:rsidRDefault="007F6C3B" w:rsidP="009C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60C1"/>
    <w:multiLevelType w:val="hybridMultilevel"/>
    <w:tmpl w:val="DC32F5C2"/>
    <w:lvl w:ilvl="0" w:tplc="2C1801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4A"/>
    <w:rsid w:val="000E0790"/>
    <w:rsid w:val="001B4534"/>
    <w:rsid w:val="001F5C76"/>
    <w:rsid w:val="00217C17"/>
    <w:rsid w:val="002404E7"/>
    <w:rsid w:val="00271C1F"/>
    <w:rsid w:val="003403C1"/>
    <w:rsid w:val="00350F92"/>
    <w:rsid w:val="004145F7"/>
    <w:rsid w:val="004404DA"/>
    <w:rsid w:val="004C40E1"/>
    <w:rsid w:val="004F000D"/>
    <w:rsid w:val="00555DF5"/>
    <w:rsid w:val="00580389"/>
    <w:rsid w:val="005B214C"/>
    <w:rsid w:val="005B6AAC"/>
    <w:rsid w:val="0072135F"/>
    <w:rsid w:val="00723E1C"/>
    <w:rsid w:val="007B235E"/>
    <w:rsid w:val="007E083D"/>
    <w:rsid w:val="007F6C3B"/>
    <w:rsid w:val="008114F1"/>
    <w:rsid w:val="0082170D"/>
    <w:rsid w:val="0084718E"/>
    <w:rsid w:val="00854AE7"/>
    <w:rsid w:val="00967643"/>
    <w:rsid w:val="0098018E"/>
    <w:rsid w:val="009C678C"/>
    <w:rsid w:val="009C6DF9"/>
    <w:rsid w:val="009F4C3B"/>
    <w:rsid w:val="00A11216"/>
    <w:rsid w:val="00A33300"/>
    <w:rsid w:val="00A964E5"/>
    <w:rsid w:val="00AA7566"/>
    <w:rsid w:val="00AD71DA"/>
    <w:rsid w:val="00B36CE1"/>
    <w:rsid w:val="00B54C53"/>
    <w:rsid w:val="00BE24D2"/>
    <w:rsid w:val="00C90306"/>
    <w:rsid w:val="00C90B4E"/>
    <w:rsid w:val="00CC789B"/>
    <w:rsid w:val="00CD36DD"/>
    <w:rsid w:val="00CE4902"/>
    <w:rsid w:val="00D4352E"/>
    <w:rsid w:val="00D44DE5"/>
    <w:rsid w:val="00D546CA"/>
    <w:rsid w:val="00D63853"/>
    <w:rsid w:val="00D83495"/>
    <w:rsid w:val="00D9653B"/>
    <w:rsid w:val="00DF49D2"/>
    <w:rsid w:val="00E043BE"/>
    <w:rsid w:val="00EF2C3C"/>
    <w:rsid w:val="00F5101C"/>
    <w:rsid w:val="00F561D6"/>
    <w:rsid w:val="00F87A3A"/>
    <w:rsid w:val="00F9444A"/>
    <w:rsid w:val="00FA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90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6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94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653B"/>
    <w:pPr>
      <w:ind w:left="720"/>
      <w:contextualSpacing/>
    </w:pPr>
  </w:style>
  <w:style w:type="paragraph" w:customStyle="1" w:styleId="consplusnormal0">
    <w:name w:val="consplusnormal"/>
    <w:basedOn w:val="a"/>
    <w:rsid w:val="00D9653B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546CA"/>
    <w:rPr>
      <w:rFonts w:ascii="Arial" w:eastAsia="Times New Roman" w:hAnsi="Arial" w:cs="Arial"/>
      <w:b/>
      <w:bCs/>
      <w:sz w:val="26"/>
      <w:szCs w:val="26"/>
      <w:lang w:val="sr-Cyrl-C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C6D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6DF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6D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90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546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r-Cyrl-C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944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944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653B"/>
    <w:pPr>
      <w:ind w:left="720"/>
      <w:contextualSpacing/>
    </w:pPr>
  </w:style>
  <w:style w:type="paragraph" w:customStyle="1" w:styleId="consplusnormal0">
    <w:name w:val="consplusnormal"/>
    <w:basedOn w:val="a"/>
    <w:rsid w:val="00D9653B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546CA"/>
    <w:rPr>
      <w:rFonts w:ascii="Arial" w:eastAsia="Times New Roman" w:hAnsi="Arial" w:cs="Arial"/>
      <w:b/>
      <w:bCs/>
      <w:sz w:val="26"/>
      <w:szCs w:val="26"/>
      <w:lang w:val="sr-Cyrl-C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35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C6D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C6DF9"/>
    <w:rPr>
      <w:rFonts w:ascii="Times New Roman"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C6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A27D67B68330E63912BAB2A4113B1C08929B0E7F9D7A6832275885AB64C5B986529BA2EAACDAD0CD5180B05AD9445C74BFD53lAv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27D67B68330E63912BAB2A4113B1C08E21BCE8FED2A6832275885AB64C5B986529BA2EA199F94B871E5F5CF7C14AD941E351A2E3CB10FDlBv2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27D67B68330E63912BAB2A4113B1C08E21BCE8FED2A6832275885AB64C5B986529BA2EA199FD40821E5F5CF7C14AD941E351A2E3CB10FDlBv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AA27D67B68330E63912BAB2A4113B1C08E21BCE8FED2A6832275885AB64C5B986529BA2EA199FC4D881E5F5CF7C14AD941E351A2E3CB10FDlBv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A27D67B68330E63912BB527577FEDC98A2AE7EDFCD7ADD67C208E0DE91C5DCD2569BC7BE2DDF14980150B0DB49F13880DA85CA0F5D710FDAED06DD8l5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67FF0-2B8D-4E00-9837-5E08A28D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6</cp:revision>
  <cp:lastPrinted>2022-07-29T08:35:00Z</cp:lastPrinted>
  <dcterms:created xsi:type="dcterms:W3CDTF">2022-07-18T13:21:00Z</dcterms:created>
  <dcterms:modified xsi:type="dcterms:W3CDTF">2022-08-04T11:03:00Z</dcterms:modified>
</cp:coreProperties>
</file>