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16" w:rsidRPr="00196FBE" w:rsidRDefault="00C97516" w:rsidP="00196FBE">
      <w:pPr>
        <w:jc w:val="right"/>
        <w:outlineLvl w:val="0"/>
        <w:rPr>
          <w:rFonts w:ascii="Times New Roman" w:hAnsi="Times New Roman" w:cs="Times New Roman"/>
          <w:sz w:val="36"/>
          <w:szCs w:val="36"/>
        </w:rPr>
      </w:pPr>
      <w:r w:rsidRPr="00196FBE">
        <w:rPr>
          <w:rFonts w:ascii="Times New Roman" w:hAnsi="Times New Roman" w:cs="Times New Roman"/>
          <w:noProof/>
          <w:sz w:val="28"/>
          <w:szCs w:val="28"/>
        </w:rPr>
        <w:drawing>
          <wp:anchor distT="0" distB="0" distL="114300" distR="114300" simplePos="0" relativeHeight="251659264" behindDoc="0" locked="0" layoutInCell="1" allowOverlap="1" wp14:anchorId="64AF6721" wp14:editId="3814594C">
            <wp:simplePos x="0" y="0"/>
            <wp:positionH relativeFrom="column">
              <wp:posOffset>2843949</wp:posOffset>
            </wp:positionH>
            <wp:positionV relativeFrom="paragraph">
              <wp:posOffset>-565150</wp:posOffset>
            </wp:positionV>
            <wp:extent cx="447675" cy="55372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516" w:rsidRPr="00830EB0" w:rsidRDefault="00C97516" w:rsidP="00C97516">
      <w:pPr>
        <w:widowControl/>
        <w:autoSpaceDE/>
        <w:autoSpaceDN/>
        <w:adjustRightInd/>
        <w:jc w:val="center"/>
        <w:rPr>
          <w:rFonts w:ascii="Times New Roman" w:hAnsi="Times New Roman" w:cs="Times New Roman"/>
          <w:b/>
          <w:sz w:val="28"/>
          <w:szCs w:val="28"/>
        </w:rPr>
      </w:pPr>
      <w:r w:rsidRPr="00830EB0">
        <w:rPr>
          <w:rFonts w:ascii="Times New Roman" w:hAnsi="Times New Roman" w:cs="Times New Roman"/>
          <w:b/>
          <w:sz w:val="28"/>
          <w:szCs w:val="28"/>
        </w:rPr>
        <w:t xml:space="preserve">АДМИНИСТРАЦИЯ УНИНСКОГО МУНИЦИПАЛЬНОГО ОКРУГА </w:t>
      </w:r>
    </w:p>
    <w:p w:rsidR="00C97516" w:rsidRPr="00830EB0" w:rsidRDefault="00C97516" w:rsidP="00C97516">
      <w:pPr>
        <w:widowControl/>
        <w:autoSpaceDE/>
        <w:autoSpaceDN/>
        <w:adjustRightInd/>
        <w:jc w:val="center"/>
        <w:rPr>
          <w:rFonts w:ascii="Times New Roman" w:hAnsi="Times New Roman" w:cs="Times New Roman"/>
          <w:b/>
          <w:sz w:val="28"/>
          <w:szCs w:val="28"/>
        </w:rPr>
      </w:pPr>
      <w:r w:rsidRPr="00830EB0">
        <w:rPr>
          <w:rFonts w:ascii="Times New Roman" w:hAnsi="Times New Roman" w:cs="Times New Roman"/>
          <w:b/>
          <w:sz w:val="28"/>
          <w:szCs w:val="28"/>
        </w:rPr>
        <w:t>КИРОВСКОЙ ОБЛАСТИ</w:t>
      </w:r>
    </w:p>
    <w:p w:rsidR="00C97516" w:rsidRPr="00830EB0" w:rsidRDefault="00C97516" w:rsidP="00C97516">
      <w:pPr>
        <w:widowControl/>
        <w:autoSpaceDE/>
        <w:autoSpaceDN/>
        <w:adjustRightInd/>
        <w:spacing w:before="360" w:after="360"/>
        <w:jc w:val="center"/>
        <w:rPr>
          <w:rFonts w:ascii="Times New Roman" w:hAnsi="Times New Roman" w:cs="Times New Roman"/>
          <w:b/>
          <w:sz w:val="32"/>
          <w:szCs w:val="32"/>
        </w:rPr>
      </w:pPr>
      <w:r w:rsidRPr="00830EB0">
        <w:rPr>
          <w:rFonts w:ascii="Times New Roman" w:hAnsi="Times New Roman" w:cs="Times New Roman"/>
          <w:b/>
          <w:sz w:val="32"/>
          <w:szCs w:val="32"/>
        </w:rPr>
        <w:t>ПОСТАНОВЛЕНИЕ</w:t>
      </w:r>
    </w:p>
    <w:p w:rsidR="00C97516" w:rsidRDefault="008D1F36" w:rsidP="00C97516">
      <w:pPr>
        <w:rPr>
          <w:rFonts w:ascii="Times New Roman" w:hAnsi="Times New Roman" w:cs="Times New Roman"/>
          <w:sz w:val="28"/>
          <w:szCs w:val="28"/>
        </w:rPr>
      </w:pPr>
      <w:r>
        <w:rPr>
          <w:rFonts w:ascii="Times New Roman" w:hAnsi="Times New Roman" w:cs="Times New Roman"/>
          <w:sz w:val="28"/>
          <w:szCs w:val="28"/>
        </w:rPr>
        <w:t>19.04.2022</w:t>
      </w:r>
      <w:r w:rsidR="00C97516">
        <w:rPr>
          <w:rFonts w:ascii="Times New Roman" w:hAnsi="Times New Roman" w:cs="Times New Roman"/>
          <w:sz w:val="28"/>
          <w:szCs w:val="28"/>
        </w:rPr>
        <w:t xml:space="preserve">                                                                                               </w:t>
      </w:r>
      <w:r w:rsidR="00C97516" w:rsidRPr="00F621D4">
        <w:rPr>
          <w:rFonts w:ascii="Times New Roman" w:hAnsi="Times New Roman" w:cs="Times New Roman"/>
          <w:sz w:val="28"/>
          <w:szCs w:val="28"/>
        </w:rPr>
        <w:t xml:space="preserve"> </w:t>
      </w:r>
      <w:r>
        <w:rPr>
          <w:rFonts w:ascii="Times New Roman" w:hAnsi="Times New Roman" w:cs="Times New Roman"/>
          <w:sz w:val="28"/>
          <w:szCs w:val="28"/>
        </w:rPr>
        <w:t xml:space="preserve">        </w:t>
      </w:r>
      <w:r w:rsidR="00196FBE">
        <w:rPr>
          <w:rFonts w:ascii="Times New Roman" w:hAnsi="Times New Roman" w:cs="Times New Roman"/>
          <w:sz w:val="28"/>
          <w:szCs w:val="28"/>
        </w:rPr>
        <w:t xml:space="preserve">  </w:t>
      </w:r>
      <w:r w:rsidR="00C97516" w:rsidRPr="00F621D4">
        <w:rPr>
          <w:rFonts w:ascii="Times New Roman" w:hAnsi="Times New Roman" w:cs="Times New Roman"/>
          <w:sz w:val="28"/>
          <w:szCs w:val="28"/>
        </w:rPr>
        <w:t>№</w:t>
      </w:r>
      <w:r w:rsidR="00C97516">
        <w:rPr>
          <w:rFonts w:ascii="Times New Roman" w:hAnsi="Times New Roman" w:cs="Times New Roman"/>
          <w:sz w:val="28"/>
          <w:szCs w:val="28"/>
        </w:rPr>
        <w:t xml:space="preserve"> </w:t>
      </w:r>
      <w:r>
        <w:rPr>
          <w:rFonts w:ascii="Times New Roman" w:hAnsi="Times New Roman" w:cs="Times New Roman"/>
          <w:sz w:val="28"/>
          <w:szCs w:val="28"/>
        </w:rPr>
        <w:t>247</w:t>
      </w:r>
    </w:p>
    <w:p w:rsidR="00C97516" w:rsidRPr="002A7C59" w:rsidRDefault="00C97516" w:rsidP="00C97516">
      <w:pPr>
        <w:jc w:val="center"/>
        <w:rPr>
          <w:rFonts w:ascii="Times New Roman" w:hAnsi="Times New Roman" w:cs="Times New Roman"/>
          <w:sz w:val="28"/>
          <w:szCs w:val="28"/>
        </w:rPr>
      </w:pPr>
      <w:proofErr w:type="spellStart"/>
      <w:r w:rsidRPr="002A7C59">
        <w:rPr>
          <w:rFonts w:ascii="Times New Roman" w:hAnsi="Times New Roman" w:cs="Times New Roman"/>
          <w:sz w:val="28"/>
          <w:szCs w:val="28"/>
        </w:rPr>
        <w:t>пгт</w:t>
      </w:r>
      <w:proofErr w:type="spellEnd"/>
      <w:proofErr w:type="gramStart"/>
      <w:r w:rsidRPr="002A7C59">
        <w:rPr>
          <w:rFonts w:ascii="Times New Roman" w:hAnsi="Times New Roman" w:cs="Times New Roman"/>
          <w:sz w:val="28"/>
          <w:szCs w:val="28"/>
        </w:rPr>
        <w:t xml:space="preserve"> </w:t>
      </w:r>
      <w:proofErr w:type="spellStart"/>
      <w:r w:rsidRPr="002A7C59">
        <w:rPr>
          <w:rFonts w:ascii="Times New Roman" w:hAnsi="Times New Roman" w:cs="Times New Roman"/>
          <w:sz w:val="28"/>
          <w:szCs w:val="28"/>
        </w:rPr>
        <w:t>У</w:t>
      </w:r>
      <w:proofErr w:type="gramEnd"/>
      <w:r w:rsidRPr="002A7C59">
        <w:rPr>
          <w:rFonts w:ascii="Times New Roman" w:hAnsi="Times New Roman" w:cs="Times New Roman"/>
          <w:sz w:val="28"/>
          <w:szCs w:val="28"/>
        </w:rPr>
        <w:t>ни</w:t>
      </w:r>
      <w:proofErr w:type="spellEnd"/>
    </w:p>
    <w:p w:rsidR="00C97516" w:rsidRPr="00E07CF8" w:rsidRDefault="00C97516" w:rsidP="00C97516">
      <w:pPr>
        <w:jc w:val="center"/>
        <w:rPr>
          <w:rFonts w:ascii="Times New Roman" w:hAnsi="Times New Roman" w:cs="Times New Roman"/>
          <w:sz w:val="48"/>
          <w:szCs w:val="48"/>
        </w:rPr>
      </w:pPr>
    </w:p>
    <w:p w:rsidR="00515385" w:rsidRPr="004E350B" w:rsidRDefault="00D84C8A" w:rsidP="004E350B">
      <w:pPr>
        <w:pStyle w:val="ConsPlusTitlePage"/>
        <w:jc w:val="center"/>
        <w:rPr>
          <w:rFonts w:ascii="Times New Roman" w:hAnsi="Times New Roman" w:cs="Times New Roman"/>
          <w:b/>
          <w:sz w:val="28"/>
          <w:szCs w:val="28"/>
        </w:rPr>
      </w:pPr>
      <w:r w:rsidRPr="004E350B">
        <w:rPr>
          <w:rFonts w:ascii="Times New Roman" w:hAnsi="Times New Roman" w:cs="Times New Roman"/>
          <w:b/>
          <w:sz w:val="28"/>
          <w:szCs w:val="28"/>
        </w:rPr>
        <w:t>Об утверждении административного регламента предоставления муниципальной услуги</w:t>
      </w:r>
      <w:r w:rsidR="00E164B3" w:rsidRPr="004E350B">
        <w:rPr>
          <w:rFonts w:ascii="Times New Roman" w:hAnsi="Times New Roman" w:cs="Times New Roman"/>
          <w:b/>
          <w:sz w:val="28"/>
          <w:szCs w:val="28"/>
        </w:rPr>
        <w:t xml:space="preserve">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15385" w:rsidRPr="004E350B" w:rsidRDefault="00515385" w:rsidP="00833CDE">
      <w:pPr>
        <w:pStyle w:val="ConsPlusNormal"/>
        <w:jc w:val="both"/>
        <w:rPr>
          <w:rFonts w:ascii="Times New Roman" w:hAnsi="Times New Roman" w:cs="Times New Roman"/>
          <w:sz w:val="48"/>
          <w:szCs w:val="48"/>
        </w:rPr>
      </w:pPr>
    </w:p>
    <w:p w:rsidR="00515385" w:rsidRPr="00833CDE" w:rsidRDefault="00515385" w:rsidP="00581183">
      <w:pPr>
        <w:pStyle w:val="ConsPlusNormal"/>
        <w:ind w:firstLine="709"/>
        <w:jc w:val="both"/>
        <w:rPr>
          <w:rFonts w:ascii="Times New Roman" w:hAnsi="Times New Roman" w:cs="Times New Roman"/>
          <w:sz w:val="28"/>
          <w:szCs w:val="28"/>
        </w:rPr>
      </w:pPr>
      <w:r w:rsidRPr="00833CDE">
        <w:rPr>
          <w:rFonts w:ascii="Times New Roman" w:hAnsi="Times New Roman" w:cs="Times New Roman"/>
          <w:sz w:val="28"/>
          <w:szCs w:val="28"/>
        </w:rPr>
        <w:t>В соответствии с</w:t>
      </w:r>
      <w:r w:rsidR="004E350B">
        <w:rPr>
          <w:rFonts w:ascii="Times New Roman" w:hAnsi="Times New Roman" w:cs="Times New Roman"/>
          <w:sz w:val="28"/>
          <w:szCs w:val="28"/>
        </w:rPr>
        <w:t>о статьей 34.2</w:t>
      </w:r>
      <w:r w:rsidRPr="00833CDE">
        <w:rPr>
          <w:rFonts w:ascii="Times New Roman" w:hAnsi="Times New Roman" w:cs="Times New Roman"/>
          <w:sz w:val="28"/>
          <w:szCs w:val="28"/>
        </w:rPr>
        <w:t xml:space="preserve"> Налогов</w:t>
      </w:r>
      <w:r w:rsidR="004E350B">
        <w:rPr>
          <w:rFonts w:ascii="Times New Roman" w:hAnsi="Times New Roman" w:cs="Times New Roman"/>
          <w:sz w:val="28"/>
          <w:szCs w:val="28"/>
        </w:rPr>
        <w:t>ого</w:t>
      </w:r>
      <w:r w:rsidRPr="00833CDE">
        <w:rPr>
          <w:rFonts w:ascii="Times New Roman" w:hAnsi="Times New Roman" w:cs="Times New Roman"/>
          <w:sz w:val="28"/>
          <w:szCs w:val="28"/>
        </w:rPr>
        <w:t xml:space="preserve"> </w:t>
      </w:r>
      <w:hyperlink r:id="rId10" w:history="1">
        <w:proofErr w:type="gramStart"/>
        <w:r w:rsidRPr="00833CDE">
          <w:rPr>
            <w:rFonts w:ascii="Times New Roman" w:hAnsi="Times New Roman" w:cs="Times New Roman"/>
            <w:sz w:val="28"/>
            <w:szCs w:val="28"/>
          </w:rPr>
          <w:t>кодекс</w:t>
        </w:r>
        <w:proofErr w:type="gramEnd"/>
      </w:hyperlink>
      <w:r w:rsidR="004E350B">
        <w:rPr>
          <w:rFonts w:ascii="Times New Roman" w:hAnsi="Times New Roman" w:cs="Times New Roman"/>
          <w:sz w:val="28"/>
          <w:szCs w:val="28"/>
        </w:rPr>
        <w:t>а</w:t>
      </w:r>
      <w:r w:rsidR="00964067">
        <w:rPr>
          <w:rFonts w:ascii="Times New Roman" w:hAnsi="Times New Roman" w:cs="Times New Roman"/>
          <w:sz w:val="28"/>
          <w:szCs w:val="28"/>
        </w:rPr>
        <w:t xml:space="preserve"> </w:t>
      </w:r>
      <w:r w:rsidRPr="00833CDE">
        <w:rPr>
          <w:rFonts w:ascii="Times New Roman" w:hAnsi="Times New Roman" w:cs="Times New Roman"/>
          <w:sz w:val="28"/>
          <w:szCs w:val="28"/>
        </w:rPr>
        <w:t xml:space="preserve">Российской Федерации, Федеральным </w:t>
      </w:r>
      <w:hyperlink r:id="rId11" w:history="1">
        <w:r w:rsidRPr="00833CDE">
          <w:rPr>
            <w:rFonts w:ascii="Times New Roman" w:hAnsi="Times New Roman" w:cs="Times New Roman"/>
            <w:sz w:val="28"/>
            <w:szCs w:val="28"/>
          </w:rPr>
          <w:t>законом</w:t>
        </w:r>
      </w:hyperlink>
      <w:r w:rsidRPr="00833C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8342AC">
        <w:rPr>
          <w:rFonts w:ascii="Times New Roman" w:hAnsi="Times New Roman" w:cs="Times New Roman"/>
          <w:sz w:val="28"/>
          <w:szCs w:val="28"/>
        </w:rPr>
        <w:t>, постановлени</w:t>
      </w:r>
      <w:r w:rsidR="002379C7">
        <w:rPr>
          <w:rFonts w:ascii="Times New Roman" w:hAnsi="Times New Roman" w:cs="Times New Roman"/>
          <w:sz w:val="28"/>
          <w:szCs w:val="28"/>
        </w:rPr>
        <w:t>я</w:t>
      </w:r>
      <w:r w:rsidR="008342AC">
        <w:rPr>
          <w:rFonts w:ascii="Times New Roman" w:hAnsi="Times New Roman" w:cs="Times New Roman"/>
          <w:sz w:val="28"/>
          <w:szCs w:val="28"/>
        </w:rPr>
        <w:t>м</w:t>
      </w:r>
      <w:r w:rsidR="002379C7">
        <w:rPr>
          <w:rFonts w:ascii="Times New Roman" w:hAnsi="Times New Roman" w:cs="Times New Roman"/>
          <w:sz w:val="28"/>
          <w:szCs w:val="28"/>
        </w:rPr>
        <w:t>и</w:t>
      </w:r>
      <w:r w:rsidR="008342AC">
        <w:rPr>
          <w:rFonts w:ascii="Times New Roman" w:hAnsi="Times New Roman" w:cs="Times New Roman"/>
          <w:sz w:val="28"/>
          <w:szCs w:val="28"/>
        </w:rPr>
        <w:t xml:space="preserve"> администрации Унинского муниципального округа Кировской области от 11.03.2022 № 180 «Об утверждении Порядка разработки и утверждения административных регламентов предоставления муниципальных услуг, предоставляемых администрацией Унинского муниципального округа Кировской области»</w:t>
      </w:r>
      <w:r w:rsidR="002379C7">
        <w:rPr>
          <w:rFonts w:ascii="Times New Roman" w:hAnsi="Times New Roman" w:cs="Times New Roman"/>
          <w:sz w:val="28"/>
          <w:szCs w:val="28"/>
        </w:rPr>
        <w:t xml:space="preserve"> и</w:t>
      </w:r>
      <w:r w:rsidR="007136B5">
        <w:rPr>
          <w:rFonts w:ascii="Times New Roman" w:hAnsi="Times New Roman" w:cs="Times New Roman"/>
          <w:sz w:val="28"/>
          <w:szCs w:val="28"/>
        </w:rPr>
        <w:t xml:space="preserve"> от 11.03.2022 № 179 «Об утвер</w:t>
      </w:r>
      <w:r w:rsidR="00CD27E1">
        <w:rPr>
          <w:rFonts w:ascii="Times New Roman" w:hAnsi="Times New Roman" w:cs="Times New Roman"/>
          <w:sz w:val="28"/>
          <w:szCs w:val="28"/>
        </w:rPr>
        <w:t>ж</w:t>
      </w:r>
      <w:r w:rsidR="007136B5">
        <w:rPr>
          <w:rFonts w:ascii="Times New Roman" w:hAnsi="Times New Roman" w:cs="Times New Roman"/>
          <w:sz w:val="28"/>
          <w:szCs w:val="28"/>
        </w:rPr>
        <w:t xml:space="preserve">дении Перечня муниципальных услуг, </w:t>
      </w:r>
      <w:proofErr w:type="gramStart"/>
      <w:r w:rsidR="007136B5">
        <w:rPr>
          <w:rFonts w:ascii="Times New Roman" w:hAnsi="Times New Roman" w:cs="Times New Roman"/>
          <w:sz w:val="28"/>
          <w:szCs w:val="28"/>
        </w:rPr>
        <w:t>предоставляемых</w:t>
      </w:r>
      <w:proofErr w:type="gramEnd"/>
      <w:r w:rsidR="007136B5">
        <w:rPr>
          <w:rFonts w:ascii="Times New Roman" w:hAnsi="Times New Roman" w:cs="Times New Roman"/>
          <w:sz w:val="28"/>
          <w:szCs w:val="28"/>
        </w:rPr>
        <w:t xml:space="preserve"> администрацией Унинского муниципального округа Кировской области в электронном виде»</w:t>
      </w:r>
      <w:r w:rsidRPr="00833CDE">
        <w:rPr>
          <w:rFonts w:ascii="Times New Roman" w:hAnsi="Times New Roman" w:cs="Times New Roman"/>
          <w:sz w:val="28"/>
          <w:szCs w:val="28"/>
        </w:rPr>
        <w:t xml:space="preserve"> администрация </w:t>
      </w:r>
      <w:r w:rsidR="00492CF2" w:rsidRPr="00833CDE">
        <w:rPr>
          <w:rFonts w:ascii="Times New Roman" w:hAnsi="Times New Roman" w:cs="Times New Roman"/>
          <w:sz w:val="28"/>
          <w:szCs w:val="28"/>
        </w:rPr>
        <w:t>Унинского</w:t>
      </w:r>
      <w:r w:rsidRPr="00833CDE">
        <w:rPr>
          <w:rFonts w:ascii="Times New Roman" w:hAnsi="Times New Roman" w:cs="Times New Roman"/>
          <w:sz w:val="28"/>
          <w:szCs w:val="28"/>
        </w:rPr>
        <w:t xml:space="preserve"> муниципального округа </w:t>
      </w:r>
      <w:r w:rsidR="007947DA">
        <w:rPr>
          <w:rFonts w:ascii="Times New Roman" w:hAnsi="Times New Roman" w:cs="Times New Roman"/>
          <w:sz w:val="28"/>
          <w:szCs w:val="28"/>
        </w:rPr>
        <w:t>ПОСТАНОВЛЯЕТ</w:t>
      </w:r>
      <w:r w:rsidRPr="00833CDE">
        <w:rPr>
          <w:rFonts w:ascii="Times New Roman" w:hAnsi="Times New Roman" w:cs="Times New Roman"/>
          <w:sz w:val="28"/>
          <w:szCs w:val="28"/>
        </w:rPr>
        <w:t>:</w:t>
      </w:r>
    </w:p>
    <w:p w:rsidR="00515385" w:rsidRPr="00833CDE" w:rsidRDefault="00515385" w:rsidP="00581183">
      <w:pPr>
        <w:pStyle w:val="ConsPlusNormal"/>
        <w:ind w:firstLine="709"/>
        <w:jc w:val="both"/>
        <w:rPr>
          <w:rFonts w:ascii="Times New Roman" w:hAnsi="Times New Roman" w:cs="Times New Roman"/>
          <w:sz w:val="28"/>
          <w:szCs w:val="28"/>
        </w:rPr>
      </w:pPr>
      <w:r w:rsidRPr="00833CDE">
        <w:rPr>
          <w:rFonts w:ascii="Times New Roman" w:hAnsi="Times New Roman" w:cs="Times New Roman"/>
          <w:sz w:val="28"/>
          <w:szCs w:val="28"/>
        </w:rPr>
        <w:t xml:space="preserve">1. Утвердить административный </w:t>
      </w:r>
      <w:hyperlink w:anchor="P36" w:history="1">
        <w:r w:rsidRPr="00833CDE">
          <w:rPr>
            <w:rFonts w:ascii="Times New Roman" w:hAnsi="Times New Roman" w:cs="Times New Roman"/>
            <w:sz w:val="28"/>
            <w:szCs w:val="28"/>
          </w:rPr>
          <w:t>регламент</w:t>
        </w:r>
      </w:hyperlink>
      <w:r w:rsidRPr="00833CDE">
        <w:rPr>
          <w:rFonts w:ascii="Times New Roman" w:hAnsi="Times New Roman" w:cs="Times New Roman"/>
          <w:sz w:val="28"/>
          <w:szCs w:val="28"/>
        </w:rPr>
        <w:t xml:space="preserve"> предоставления муниципальной услуги "Дача письменных разъяснений налогоплательщикам по вопросам применения нормативных правовых актов </w:t>
      </w:r>
      <w:r w:rsidR="005331BF">
        <w:rPr>
          <w:rFonts w:ascii="Times New Roman" w:hAnsi="Times New Roman" w:cs="Times New Roman"/>
          <w:sz w:val="28"/>
          <w:szCs w:val="28"/>
        </w:rPr>
        <w:t xml:space="preserve">муниципального образования </w:t>
      </w:r>
      <w:r w:rsidRPr="00833CDE">
        <w:rPr>
          <w:rFonts w:ascii="Times New Roman" w:hAnsi="Times New Roman" w:cs="Times New Roman"/>
          <w:sz w:val="28"/>
          <w:szCs w:val="28"/>
        </w:rPr>
        <w:t>о местных налогах и сборах" согласно приложению.</w:t>
      </w:r>
    </w:p>
    <w:p w:rsidR="00515385" w:rsidRPr="00833CDE" w:rsidRDefault="00515385" w:rsidP="00581183">
      <w:pPr>
        <w:pStyle w:val="ConsPlusNormal"/>
        <w:ind w:firstLine="709"/>
        <w:jc w:val="both"/>
        <w:rPr>
          <w:rFonts w:ascii="Times New Roman" w:hAnsi="Times New Roman" w:cs="Times New Roman"/>
          <w:sz w:val="28"/>
          <w:szCs w:val="28"/>
        </w:rPr>
      </w:pPr>
      <w:r w:rsidRPr="00833CDE">
        <w:rPr>
          <w:rFonts w:ascii="Times New Roman" w:hAnsi="Times New Roman" w:cs="Times New Roman"/>
          <w:sz w:val="28"/>
          <w:szCs w:val="28"/>
        </w:rPr>
        <w:t xml:space="preserve">2. </w:t>
      </w:r>
      <w:r w:rsidR="00E95D2C">
        <w:rPr>
          <w:rFonts w:ascii="Times New Roman" w:hAnsi="Times New Roman" w:cs="Times New Roman"/>
          <w:sz w:val="28"/>
          <w:szCs w:val="28"/>
        </w:rPr>
        <w:t>Н</w:t>
      </w:r>
      <w:r w:rsidRPr="00833CDE">
        <w:rPr>
          <w:rFonts w:ascii="Times New Roman" w:hAnsi="Times New Roman" w:cs="Times New Roman"/>
          <w:sz w:val="28"/>
          <w:szCs w:val="28"/>
        </w:rPr>
        <w:t xml:space="preserve">астоящее постановление </w:t>
      </w:r>
      <w:r w:rsidR="00961637">
        <w:rPr>
          <w:rFonts w:ascii="Times New Roman" w:hAnsi="Times New Roman" w:cs="Times New Roman"/>
          <w:sz w:val="28"/>
          <w:szCs w:val="28"/>
        </w:rPr>
        <w:t>подлежит о</w:t>
      </w:r>
      <w:r w:rsidR="00E95D2C" w:rsidRPr="00833CDE">
        <w:rPr>
          <w:rFonts w:ascii="Times New Roman" w:hAnsi="Times New Roman" w:cs="Times New Roman"/>
          <w:sz w:val="28"/>
          <w:szCs w:val="28"/>
        </w:rPr>
        <w:t>публикова</w:t>
      </w:r>
      <w:r w:rsidR="00961637">
        <w:rPr>
          <w:rFonts w:ascii="Times New Roman" w:hAnsi="Times New Roman" w:cs="Times New Roman"/>
          <w:sz w:val="28"/>
          <w:szCs w:val="28"/>
        </w:rPr>
        <w:t>нию</w:t>
      </w:r>
      <w:r w:rsidR="00E95D2C" w:rsidRPr="00833CDE">
        <w:rPr>
          <w:rFonts w:ascii="Times New Roman" w:hAnsi="Times New Roman" w:cs="Times New Roman"/>
          <w:sz w:val="28"/>
          <w:szCs w:val="28"/>
        </w:rPr>
        <w:t xml:space="preserve"> </w:t>
      </w:r>
      <w:r w:rsidR="00E95D2C">
        <w:rPr>
          <w:rFonts w:ascii="Times New Roman" w:hAnsi="Times New Roman" w:cs="Times New Roman"/>
          <w:sz w:val="28"/>
          <w:szCs w:val="28"/>
        </w:rPr>
        <w:t xml:space="preserve">в Информационном бюллетене органов местного самоуправления Унинского муниципального округа </w:t>
      </w:r>
      <w:r w:rsidR="000E5BFC">
        <w:rPr>
          <w:rFonts w:ascii="Times New Roman" w:hAnsi="Times New Roman" w:cs="Times New Roman"/>
          <w:sz w:val="28"/>
          <w:szCs w:val="28"/>
        </w:rPr>
        <w:t xml:space="preserve"> и размещению </w:t>
      </w:r>
      <w:r w:rsidRPr="00833CDE">
        <w:rPr>
          <w:rFonts w:ascii="Times New Roman" w:hAnsi="Times New Roman" w:cs="Times New Roman"/>
          <w:sz w:val="28"/>
          <w:szCs w:val="28"/>
        </w:rPr>
        <w:t xml:space="preserve">на официальном сайте муниципального образования </w:t>
      </w:r>
      <w:proofErr w:type="spellStart"/>
      <w:r w:rsidR="00492CF2" w:rsidRPr="00833CDE">
        <w:rPr>
          <w:rFonts w:ascii="Times New Roman" w:hAnsi="Times New Roman" w:cs="Times New Roman"/>
          <w:sz w:val="28"/>
          <w:szCs w:val="28"/>
        </w:rPr>
        <w:t>Унинский</w:t>
      </w:r>
      <w:proofErr w:type="spellEnd"/>
      <w:r w:rsidRPr="00833CDE">
        <w:rPr>
          <w:rFonts w:ascii="Times New Roman" w:hAnsi="Times New Roman" w:cs="Times New Roman"/>
          <w:sz w:val="28"/>
          <w:szCs w:val="28"/>
        </w:rPr>
        <w:t xml:space="preserve"> муниципальный округ Кировской области.</w:t>
      </w:r>
    </w:p>
    <w:p w:rsidR="00515385" w:rsidRPr="00FE4E78" w:rsidRDefault="00515385" w:rsidP="00581183">
      <w:pPr>
        <w:pStyle w:val="ConsPlusNormal"/>
        <w:ind w:firstLine="709"/>
        <w:jc w:val="both"/>
        <w:rPr>
          <w:rFonts w:ascii="Times New Roman" w:hAnsi="Times New Roman" w:cs="Times New Roman"/>
          <w:sz w:val="72"/>
          <w:szCs w:val="72"/>
        </w:rPr>
      </w:pPr>
    </w:p>
    <w:p w:rsidR="004E102D" w:rsidRDefault="003F66C0" w:rsidP="00833CDE">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515385" w:rsidRPr="00833CDE">
        <w:rPr>
          <w:rFonts w:ascii="Times New Roman" w:hAnsi="Times New Roman" w:cs="Times New Roman"/>
          <w:sz w:val="28"/>
          <w:szCs w:val="28"/>
        </w:rPr>
        <w:t>лав</w:t>
      </w:r>
      <w:r>
        <w:rPr>
          <w:rFonts w:ascii="Times New Roman" w:hAnsi="Times New Roman" w:cs="Times New Roman"/>
          <w:sz w:val="28"/>
          <w:szCs w:val="28"/>
        </w:rPr>
        <w:t>ы</w:t>
      </w:r>
      <w:r w:rsidR="004C3347">
        <w:rPr>
          <w:rFonts w:ascii="Times New Roman" w:hAnsi="Times New Roman" w:cs="Times New Roman"/>
          <w:sz w:val="28"/>
          <w:szCs w:val="28"/>
        </w:rPr>
        <w:t xml:space="preserve"> </w:t>
      </w:r>
      <w:r w:rsidR="00492CF2" w:rsidRPr="00833CDE">
        <w:rPr>
          <w:rFonts w:ascii="Times New Roman" w:hAnsi="Times New Roman" w:cs="Times New Roman"/>
          <w:sz w:val="28"/>
          <w:szCs w:val="28"/>
        </w:rPr>
        <w:t>Унинского</w:t>
      </w:r>
      <w:r w:rsidR="00515385" w:rsidRPr="00833CDE">
        <w:rPr>
          <w:rFonts w:ascii="Times New Roman" w:hAnsi="Times New Roman" w:cs="Times New Roman"/>
          <w:sz w:val="28"/>
          <w:szCs w:val="28"/>
        </w:rPr>
        <w:t xml:space="preserve"> </w:t>
      </w:r>
    </w:p>
    <w:p w:rsidR="00515385" w:rsidRPr="00833CDE" w:rsidRDefault="00515385" w:rsidP="004E102D">
      <w:pPr>
        <w:pStyle w:val="ConsPlusNormal"/>
        <w:rPr>
          <w:rFonts w:ascii="Times New Roman" w:hAnsi="Times New Roman" w:cs="Times New Roman"/>
          <w:sz w:val="28"/>
          <w:szCs w:val="28"/>
        </w:rPr>
      </w:pPr>
      <w:r w:rsidRPr="00833CDE">
        <w:rPr>
          <w:rFonts w:ascii="Times New Roman" w:hAnsi="Times New Roman" w:cs="Times New Roman"/>
          <w:sz w:val="28"/>
          <w:szCs w:val="28"/>
        </w:rPr>
        <w:t>муниципального округа</w:t>
      </w:r>
      <w:r w:rsidR="004E102D">
        <w:rPr>
          <w:rFonts w:ascii="Times New Roman" w:hAnsi="Times New Roman" w:cs="Times New Roman"/>
          <w:sz w:val="28"/>
          <w:szCs w:val="28"/>
        </w:rPr>
        <w:t xml:space="preserve">                                                                    </w:t>
      </w:r>
      <w:r w:rsidR="003F66C0">
        <w:rPr>
          <w:rFonts w:ascii="Times New Roman" w:hAnsi="Times New Roman" w:cs="Times New Roman"/>
          <w:sz w:val="28"/>
          <w:szCs w:val="28"/>
        </w:rPr>
        <w:t>Н</w:t>
      </w:r>
      <w:r w:rsidR="00492CF2" w:rsidRPr="00833CDE">
        <w:rPr>
          <w:rFonts w:ascii="Times New Roman" w:hAnsi="Times New Roman" w:cs="Times New Roman"/>
          <w:sz w:val="28"/>
          <w:szCs w:val="28"/>
        </w:rPr>
        <w:t>.</w:t>
      </w:r>
      <w:r w:rsidR="003F66C0">
        <w:rPr>
          <w:rFonts w:ascii="Times New Roman" w:hAnsi="Times New Roman" w:cs="Times New Roman"/>
          <w:sz w:val="28"/>
          <w:szCs w:val="28"/>
        </w:rPr>
        <w:t>Б</w:t>
      </w:r>
      <w:r w:rsidR="00492CF2" w:rsidRPr="00833CDE">
        <w:rPr>
          <w:rFonts w:ascii="Times New Roman" w:hAnsi="Times New Roman" w:cs="Times New Roman"/>
          <w:sz w:val="28"/>
          <w:szCs w:val="28"/>
        </w:rPr>
        <w:t>.</w:t>
      </w:r>
      <w:r w:rsidR="004E102D">
        <w:rPr>
          <w:rFonts w:ascii="Times New Roman" w:hAnsi="Times New Roman" w:cs="Times New Roman"/>
          <w:sz w:val="28"/>
          <w:szCs w:val="28"/>
        </w:rPr>
        <w:t xml:space="preserve"> </w:t>
      </w:r>
      <w:proofErr w:type="spellStart"/>
      <w:r w:rsidR="00492CF2" w:rsidRPr="00833CDE">
        <w:rPr>
          <w:rFonts w:ascii="Times New Roman" w:hAnsi="Times New Roman" w:cs="Times New Roman"/>
          <w:sz w:val="28"/>
          <w:szCs w:val="28"/>
        </w:rPr>
        <w:t>Б</w:t>
      </w:r>
      <w:r w:rsidR="003F66C0">
        <w:rPr>
          <w:rFonts w:ascii="Times New Roman" w:hAnsi="Times New Roman" w:cs="Times New Roman"/>
          <w:sz w:val="28"/>
          <w:szCs w:val="28"/>
        </w:rPr>
        <w:t>езносиков</w:t>
      </w:r>
      <w:proofErr w:type="spellEnd"/>
    </w:p>
    <w:p w:rsidR="00515385" w:rsidRPr="00833CDE" w:rsidRDefault="00515385" w:rsidP="00833CDE">
      <w:pPr>
        <w:pStyle w:val="ConsPlusNormal"/>
        <w:jc w:val="both"/>
        <w:rPr>
          <w:rFonts w:ascii="Times New Roman" w:hAnsi="Times New Roman" w:cs="Times New Roman"/>
          <w:sz w:val="28"/>
          <w:szCs w:val="28"/>
        </w:rPr>
      </w:pPr>
    </w:p>
    <w:p w:rsidR="00515385" w:rsidRPr="00833CDE" w:rsidRDefault="00515385" w:rsidP="00833CDE">
      <w:pPr>
        <w:pStyle w:val="ConsPlusNormal"/>
        <w:jc w:val="both"/>
        <w:rPr>
          <w:rFonts w:ascii="Times New Roman" w:hAnsi="Times New Roman" w:cs="Times New Roman"/>
          <w:sz w:val="28"/>
          <w:szCs w:val="28"/>
        </w:rPr>
      </w:pPr>
    </w:p>
    <w:p w:rsidR="00515385" w:rsidRPr="00833CDE" w:rsidRDefault="00515385" w:rsidP="00833CDE">
      <w:pPr>
        <w:pStyle w:val="ConsPlusNormal"/>
        <w:jc w:val="both"/>
        <w:rPr>
          <w:rFonts w:ascii="Times New Roman" w:hAnsi="Times New Roman" w:cs="Times New Roman"/>
          <w:sz w:val="28"/>
          <w:szCs w:val="28"/>
        </w:rPr>
      </w:pPr>
    </w:p>
    <w:p w:rsidR="006F0AEE" w:rsidRDefault="006F0AEE" w:rsidP="00833CDE">
      <w:pPr>
        <w:pStyle w:val="ConsPlusNormal"/>
        <w:jc w:val="both"/>
        <w:rPr>
          <w:rFonts w:ascii="Times New Roman" w:hAnsi="Times New Roman" w:cs="Times New Roman"/>
          <w:sz w:val="28"/>
          <w:szCs w:val="28"/>
        </w:rPr>
        <w:sectPr w:rsidR="006F0AEE" w:rsidSect="00C97516">
          <w:headerReference w:type="default" r:id="rId12"/>
          <w:pgSz w:w="11906" w:h="16838"/>
          <w:pgMar w:top="1418" w:right="567" w:bottom="1134" w:left="1701" w:header="709" w:footer="709" w:gutter="0"/>
          <w:cols w:space="708"/>
          <w:docGrid w:linePitch="360"/>
        </w:sectPr>
      </w:pPr>
    </w:p>
    <w:p w:rsidR="00515385" w:rsidRPr="002D68FA" w:rsidRDefault="00492CF2" w:rsidP="00631FCF">
      <w:pPr>
        <w:pStyle w:val="ConsPlusNormal"/>
        <w:ind w:left="5670"/>
        <w:outlineLvl w:val="0"/>
        <w:rPr>
          <w:rFonts w:ascii="Times New Roman" w:hAnsi="Times New Roman" w:cs="Times New Roman"/>
          <w:sz w:val="24"/>
          <w:szCs w:val="24"/>
        </w:rPr>
      </w:pPr>
      <w:r w:rsidRPr="002D68FA">
        <w:rPr>
          <w:rFonts w:ascii="Times New Roman" w:hAnsi="Times New Roman" w:cs="Times New Roman"/>
          <w:sz w:val="24"/>
          <w:szCs w:val="24"/>
        </w:rPr>
        <w:t>П</w:t>
      </w:r>
      <w:r w:rsidR="00515385" w:rsidRPr="002D68FA">
        <w:rPr>
          <w:rFonts w:ascii="Times New Roman" w:hAnsi="Times New Roman" w:cs="Times New Roman"/>
          <w:sz w:val="24"/>
          <w:szCs w:val="24"/>
        </w:rPr>
        <w:t>риложение</w:t>
      </w:r>
    </w:p>
    <w:p w:rsidR="00515385" w:rsidRPr="002D68FA" w:rsidRDefault="00515385" w:rsidP="00631FCF">
      <w:pPr>
        <w:pStyle w:val="ConsPlusNormal"/>
        <w:ind w:left="5670"/>
        <w:rPr>
          <w:rFonts w:ascii="Times New Roman" w:hAnsi="Times New Roman" w:cs="Times New Roman"/>
          <w:sz w:val="24"/>
          <w:szCs w:val="24"/>
        </w:rPr>
      </w:pPr>
    </w:p>
    <w:p w:rsidR="00515385" w:rsidRPr="002D68FA" w:rsidRDefault="00631FCF" w:rsidP="00631FCF">
      <w:pPr>
        <w:pStyle w:val="ConsPlusNormal"/>
        <w:ind w:left="5670"/>
        <w:rPr>
          <w:rFonts w:ascii="Times New Roman" w:hAnsi="Times New Roman" w:cs="Times New Roman"/>
          <w:sz w:val="24"/>
          <w:szCs w:val="24"/>
        </w:rPr>
      </w:pPr>
      <w:r w:rsidRPr="002D68FA">
        <w:rPr>
          <w:rFonts w:ascii="Times New Roman" w:hAnsi="Times New Roman" w:cs="Times New Roman"/>
          <w:sz w:val="24"/>
          <w:szCs w:val="24"/>
        </w:rPr>
        <w:t>УТВЕРЖДЕН</w:t>
      </w:r>
    </w:p>
    <w:p w:rsidR="00631FCF" w:rsidRPr="002D68FA" w:rsidRDefault="00631FCF" w:rsidP="002D68FA">
      <w:pPr>
        <w:pStyle w:val="ConsPlusNormal"/>
        <w:tabs>
          <w:tab w:val="left" w:pos="709"/>
        </w:tabs>
        <w:ind w:left="5670"/>
        <w:rPr>
          <w:rFonts w:ascii="Times New Roman" w:hAnsi="Times New Roman" w:cs="Times New Roman"/>
          <w:sz w:val="24"/>
          <w:szCs w:val="24"/>
        </w:rPr>
      </w:pPr>
    </w:p>
    <w:p w:rsidR="00515385" w:rsidRPr="002D68FA" w:rsidRDefault="007D2833" w:rsidP="00631FCF">
      <w:pPr>
        <w:pStyle w:val="ConsPlusNormal"/>
        <w:ind w:left="5670"/>
        <w:rPr>
          <w:rFonts w:ascii="Times New Roman" w:hAnsi="Times New Roman" w:cs="Times New Roman"/>
          <w:sz w:val="24"/>
          <w:szCs w:val="24"/>
        </w:rPr>
      </w:pPr>
      <w:r w:rsidRPr="002D68FA">
        <w:rPr>
          <w:rFonts w:ascii="Times New Roman" w:hAnsi="Times New Roman" w:cs="Times New Roman"/>
          <w:sz w:val="24"/>
          <w:szCs w:val="24"/>
        </w:rPr>
        <w:t>п</w:t>
      </w:r>
      <w:r w:rsidR="00515385" w:rsidRPr="002D68FA">
        <w:rPr>
          <w:rFonts w:ascii="Times New Roman" w:hAnsi="Times New Roman" w:cs="Times New Roman"/>
          <w:sz w:val="24"/>
          <w:szCs w:val="24"/>
        </w:rPr>
        <w:t>остановлением</w:t>
      </w:r>
      <w:r w:rsidRPr="002D68FA">
        <w:rPr>
          <w:rFonts w:ascii="Times New Roman" w:hAnsi="Times New Roman" w:cs="Times New Roman"/>
          <w:sz w:val="24"/>
          <w:szCs w:val="24"/>
        </w:rPr>
        <w:t xml:space="preserve"> </w:t>
      </w:r>
      <w:r w:rsidR="00515385" w:rsidRPr="002D68FA">
        <w:rPr>
          <w:rFonts w:ascii="Times New Roman" w:hAnsi="Times New Roman" w:cs="Times New Roman"/>
          <w:sz w:val="24"/>
          <w:szCs w:val="24"/>
        </w:rPr>
        <w:t>администрации</w:t>
      </w:r>
    </w:p>
    <w:p w:rsidR="00515385" w:rsidRPr="002D68FA" w:rsidRDefault="00492CF2" w:rsidP="00631FCF">
      <w:pPr>
        <w:pStyle w:val="ConsPlusNormal"/>
        <w:ind w:left="5670"/>
        <w:rPr>
          <w:rFonts w:ascii="Times New Roman" w:hAnsi="Times New Roman" w:cs="Times New Roman"/>
          <w:sz w:val="24"/>
          <w:szCs w:val="24"/>
        </w:rPr>
      </w:pPr>
      <w:r w:rsidRPr="002D68FA">
        <w:rPr>
          <w:rFonts w:ascii="Times New Roman" w:hAnsi="Times New Roman" w:cs="Times New Roman"/>
          <w:sz w:val="24"/>
          <w:szCs w:val="24"/>
        </w:rPr>
        <w:t>Унинского</w:t>
      </w:r>
      <w:r w:rsidR="00515385" w:rsidRPr="002D68FA">
        <w:rPr>
          <w:rFonts w:ascii="Times New Roman" w:hAnsi="Times New Roman" w:cs="Times New Roman"/>
          <w:sz w:val="24"/>
          <w:szCs w:val="24"/>
        </w:rPr>
        <w:t xml:space="preserve"> муниципального </w:t>
      </w:r>
      <w:r w:rsidRPr="002D68FA">
        <w:rPr>
          <w:rFonts w:ascii="Times New Roman" w:hAnsi="Times New Roman" w:cs="Times New Roman"/>
          <w:sz w:val="24"/>
          <w:szCs w:val="24"/>
        </w:rPr>
        <w:t>округа</w:t>
      </w:r>
    </w:p>
    <w:p w:rsidR="00515385" w:rsidRPr="002D68FA" w:rsidRDefault="00515385" w:rsidP="00631FCF">
      <w:pPr>
        <w:pStyle w:val="ConsPlusNormal"/>
        <w:ind w:left="5670"/>
        <w:rPr>
          <w:rFonts w:ascii="Times New Roman" w:hAnsi="Times New Roman" w:cs="Times New Roman"/>
          <w:sz w:val="24"/>
          <w:szCs w:val="24"/>
        </w:rPr>
      </w:pPr>
      <w:r w:rsidRPr="002D68FA">
        <w:rPr>
          <w:rFonts w:ascii="Times New Roman" w:hAnsi="Times New Roman" w:cs="Times New Roman"/>
          <w:sz w:val="24"/>
          <w:szCs w:val="24"/>
        </w:rPr>
        <w:t xml:space="preserve">от </w:t>
      </w:r>
      <w:r w:rsidR="00492CF2" w:rsidRPr="002D68FA">
        <w:rPr>
          <w:rFonts w:ascii="Times New Roman" w:hAnsi="Times New Roman" w:cs="Times New Roman"/>
          <w:sz w:val="24"/>
          <w:szCs w:val="24"/>
        </w:rPr>
        <w:t xml:space="preserve"> </w:t>
      </w:r>
      <w:r w:rsidR="00DB27AC">
        <w:rPr>
          <w:rFonts w:ascii="Times New Roman" w:hAnsi="Times New Roman" w:cs="Times New Roman"/>
          <w:sz w:val="24"/>
          <w:szCs w:val="24"/>
        </w:rPr>
        <w:t>19</w:t>
      </w:r>
      <w:bookmarkStart w:id="0" w:name="_GoBack"/>
      <w:bookmarkEnd w:id="0"/>
      <w:r w:rsidR="00DB27AC">
        <w:rPr>
          <w:rFonts w:ascii="Times New Roman" w:hAnsi="Times New Roman" w:cs="Times New Roman"/>
          <w:sz w:val="24"/>
          <w:szCs w:val="24"/>
        </w:rPr>
        <w:t xml:space="preserve">.04.2022 </w:t>
      </w:r>
      <w:r w:rsidRPr="002D68FA">
        <w:rPr>
          <w:rFonts w:ascii="Times New Roman" w:hAnsi="Times New Roman" w:cs="Times New Roman"/>
          <w:sz w:val="24"/>
          <w:szCs w:val="24"/>
        </w:rPr>
        <w:t xml:space="preserve">N </w:t>
      </w:r>
      <w:r w:rsidR="00DB27AC">
        <w:rPr>
          <w:rFonts w:ascii="Times New Roman" w:hAnsi="Times New Roman" w:cs="Times New Roman"/>
          <w:sz w:val="24"/>
          <w:szCs w:val="24"/>
        </w:rPr>
        <w:t>247</w:t>
      </w:r>
    </w:p>
    <w:p w:rsidR="00492CF2" w:rsidRPr="002D68FA" w:rsidRDefault="00492CF2" w:rsidP="00CB3DA3">
      <w:pPr>
        <w:pStyle w:val="ConsPlusTitle"/>
        <w:tabs>
          <w:tab w:val="left" w:pos="6379"/>
        </w:tabs>
        <w:jc w:val="center"/>
        <w:rPr>
          <w:rFonts w:ascii="Times New Roman" w:hAnsi="Times New Roman" w:cs="Times New Roman"/>
          <w:sz w:val="48"/>
          <w:szCs w:val="48"/>
        </w:rPr>
      </w:pPr>
      <w:bookmarkStart w:id="1" w:name="P36"/>
      <w:bookmarkEnd w:id="1"/>
    </w:p>
    <w:p w:rsidR="00515385" w:rsidRPr="002D68FA" w:rsidRDefault="00154424" w:rsidP="00154424">
      <w:pPr>
        <w:pStyle w:val="ConsPlusNormal"/>
        <w:jc w:val="center"/>
        <w:rPr>
          <w:rFonts w:ascii="Times New Roman" w:hAnsi="Times New Roman" w:cs="Times New Roman"/>
          <w:b/>
          <w:sz w:val="24"/>
          <w:szCs w:val="24"/>
        </w:rPr>
      </w:pPr>
      <w:r w:rsidRPr="002D68FA">
        <w:rPr>
          <w:rFonts w:ascii="Times New Roman" w:hAnsi="Times New Roman" w:cs="Times New Roman"/>
          <w:b/>
          <w:sz w:val="24"/>
          <w:szCs w:val="24"/>
        </w:rPr>
        <w:t>А</w:t>
      </w:r>
      <w:r w:rsidR="00032F37" w:rsidRPr="002D68FA">
        <w:rPr>
          <w:rFonts w:ascii="Times New Roman" w:hAnsi="Times New Roman" w:cs="Times New Roman"/>
          <w:b/>
          <w:sz w:val="24"/>
          <w:szCs w:val="24"/>
        </w:rPr>
        <w:t xml:space="preserve">дминистративный </w:t>
      </w:r>
      <w:hyperlink w:anchor="P36" w:history="1">
        <w:r w:rsidR="00032F37" w:rsidRPr="002D68FA">
          <w:rPr>
            <w:rFonts w:ascii="Times New Roman" w:hAnsi="Times New Roman" w:cs="Times New Roman"/>
            <w:b/>
            <w:sz w:val="24"/>
            <w:szCs w:val="24"/>
          </w:rPr>
          <w:t>регламент</w:t>
        </w:r>
      </w:hyperlink>
      <w:r w:rsidR="00032F37" w:rsidRPr="002D68FA">
        <w:rPr>
          <w:rFonts w:ascii="Times New Roman" w:hAnsi="Times New Roman" w:cs="Times New Roman"/>
          <w:b/>
          <w:sz w:val="24"/>
          <w:szCs w:val="24"/>
        </w:rPr>
        <w:t xml:space="preserve">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54424" w:rsidRPr="002D68FA" w:rsidRDefault="00154424" w:rsidP="00154424">
      <w:pPr>
        <w:pStyle w:val="ConsPlusNormal"/>
        <w:jc w:val="center"/>
        <w:rPr>
          <w:rFonts w:ascii="Times New Roman" w:hAnsi="Times New Roman" w:cs="Times New Roman"/>
          <w:b/>
          <w:sz w:val="40"/>
          <w:szCs w:val="40"/>
        </w:rPr>
      </w:pPr>
    </w:p>
    <w:p w:rsidR="00515385" w:rsidRPr="002D68FA" w:rsidRDefault="00515385" w:rsidP="00296C0B">
      <w:pPr>
        <w:pStyle w:val="ConsPlusTitle"/>
        <w:numPr>
          <w:ilvl w:val="0"/>
          <w:numId w:val="1"/>
        </w:numPr>
        <w:ind w:left="0" w:firstLine="709"/>
        <w:jc w:val="both"/>
        <w:outlineLvl w:val="1"/>
        <w:rPr>
          <w:rFonts w:ascii="Times New Roman" w:hAnsi="Times New Roman" w:cs="Times New Roman"/>
          <w:sz w:val="24"/>
          <w:szCs w:val="24"/>
        </w:rPr>
      </w:pPr>
      <w:r w:rsidRPr="002D68FA">
        <w:rPr>
          <w:rFonts w:ascii="Times New Roman" w:hAnsi="Times New Roman" w:cs="Times New Roman"/>
          <w:sz w:val="24"/>
          <w:szCs w:val="24"/>
        </w:rPr>
        <w:t>Общие положения</w:t>
      </w:r>
    </w:p>
    <w:p w:rsidR="009407A3" w:rsidRPr="002D68FA" w:rsidRDefault="009407A3" w:rsidP="00296C0B">
      <w:pPr>
        <w:pStyle w:val="ConsPlusTitle"/>
        <w:ind w:firstLine="709"/>
        <w:jc w:val="both"/>
        <w:outlineLvl w:val="1"/>
        <w:rPr>
          <w:rFonts w:ascii="Times New Roman" w:hAnsi="Times New Roman" w:cs="Times New Roman"/>
          <w:sz w:val="24"/>
          <w:szCs w:val="24"/>
        </w:rPr>
      </w:pP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1.1. </w:t>
      </w:r>
      <w:proofErr w:type="gramStart"/>
      <w:r w:rsidRPr="002D68FA">
        <w:rPr>
          <w:rFonts w:ascii="Times New Roman" w:hAnsi="Times New Roman" w:cs="Times New Roman"/>
          <w:sz w:val="24"/>
          <w:szCs w:val="24"/>
        </w:rPr>
        <w:t>Настоящий Административный регламент предоставлени</w:t>
      </w:r>
      <w:r w:rsidR="003E07E8" w:rsidRPr="002D68FA">
        <w:rPr>
          <w:rFonts w:ascii="Times New Roman" w:hAnsi="Times New Roman" w:cs="Times New Roman"/>
          <w:sz w:val="24"/>
          <w:szCs w:val="24"/>
        </w:rPr>
        <w:t>я</w:t>
      </w:r>
      <w:r w:rsidRPr="002D68FA">
        <w:rPr>
          <w:rFonts w:ascii="Times New Roman" w:hAnsi="Times New Roman" w:cs="Times New Roman"/>
          <w:sz w:val="24"/>
          <w:szCs w:val="24"/>
        </w:rPr>
        <w:t xml:space="preserve"> муниципальной услуги </w:t>
      </w:r>
      <w:r w:rsidR="003E07E8" w:rsidRPr="002D68FA">
        <w:rPr>
          <w:rFonts w:ascii="Times New Roman" w:hAnsi="Times New Roman" w:cs="Times New Roman"/>
          <w:sz w:val="24"/>
          <w:szCs w:val="24"/>
        </w:rPr>
        <w:t>«Д</w:t>
      </w:r>
      <w:r w:rsidRPr="002D68FA">
        <w:rPr>
          <w:rFonts w:ascii="Times New Roman" w:hAnsi="Times New Roman" w:cs="Times New Roman"/>
          <w:sz w:val="24"/>
          <w:szCs w:val="24"/>
        </w:rPr>
        <w:t>ач</w:t>
      </w:r>
      <w:r w:rsidR="003E07E8" w:rsidRPr="002D68FA">
        <w:rPr>
          <w:rFonts w:ascii="Times New Roman" w:hAnsi="Times New Roman" w:cs="Times New Roman"/>
          <w:sz w:val="24"/>
          <w:szCs w:val="24"/>
        </w:rPr>
        <w:t>а</w:t>
      </w:r>
      <w:r w:rsidRPr="002D68FA">
        <w:rPr>
          <w:rFonts w:ascii="Times New Roman" w:hAnsi="Times New Roman" w:cs="Times New Roman"/>
          <w:sz w:val="24"/>
          <w:szCs w:val="24"/>
        </w:rPr>
        <w:t xml:space="preserve"> письменных разъяснений налогоплательщикам по вопросам применения нормативных правовых актов </w:t>
      </w:r>
      <w:r w:rsidR="00D62A43" w:rsidRPr="002D68FA">
        <w:rPr>
          <w:rFonts w:ascii="Times New Roman" w:hAnsi="Times New Roman" w:cs="Times New Roman"/>
          <w:sz w:val="24"/>
          <w:szCs w:val="24"/>
        </w:rPr>
        <w:t xml:space="preserve">муниципального образования </w:t>
      </w:r>
      <w:r w:rsidRPr="002D68FA">
        <w:rPr>
          <w:rFonts w:ascii="Times New Roman" w:hAnsi="Times New Roman" w:cs="Times New Roman"/>
          <w:sz w:val="24"/>
          <w:szCs w:val="24"/>
        </w:rPr>
        <w:t xml:space="preserve">о </w:t>
      </w:r>
      <w:r w:rsidR="00D62A43" w:rsidRPr="002D68FA">
        <w:rPr>
          <w:rFonts w:ascii="Times New Roman" w:hAnsi="Times New Roman" w:cs="Times New Roman"/>
          <w:sz w:val="24"/>
          <w:szCs w:val="24"/>
        </w:rPr>
        <w:t xml:space="preserve">местных </w:t>
      </w:r>
      <w:r w:rsidRPr="002D68FA">
        <w:rPr>
          <w:rFonts w:ascii="Times New Roman" w:hAnsi="Times New Roman" w:cs="Times New Roman"/>
          <w:sz w:val="24"/>
          <w:szCs w:val="24"/>
        </w:rPr>
        <w:t>налогах и сборах</w:t>
      </w:r>
      <w:r w:rsidR="00144F05" w:rsidRPr="002D68FA">
        <w:rPr>
          <w:rFonts w:ascii="Times New Roman" w:hAnsi="Times New Roman" w:cs="Times New Roman"/>
          <w:sz w:val="24"/>
          <w:szCs w:val="24"/>
        </w:rPr>
        <w:t>»</w:t>
      </w:r>
      <w:r w:rsidRPr="002D68FA">
        <w:rPr>
          <w:rFonts w:ascii="Times New Roman" w:hAnsi="Times New Roman" w:cs="Times New Roman"/>
          <w:sz w:val="24"/>
          <w:szCs w:val="24"/>
        </w:rPr>
        <w:t xml:space="preserve"> (далее - регламент) определяет стандарт, состав, сроки и последовательность действий (административных процедур)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 о местных налогах и сборах.</w:t>
      </w:r>
      <w:proofErr w:type="gramEnd"/>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3" w:history="1">
        <w:r w:rsidRPr="002D68FA">
          <w:rPr>
            <w:rFonts w:ascii="Times New Roman" w:hAnsi="Times New Roman" w:cs="Times New Roman"/>
            <w:sz w:val="24"/>
            <w:szCs w:val="24"/>
          </w:rPr>
          <w:t>законе</w:t>
        </w:r>
      </w:hyperlink>
      <w:r w:rsidRPr="002D68F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w:t>
      </w:r>
    </w:p>
    <w:p w:rsidR="003E185A" w:rsidRPr="002D68FA" w:rsidRDefault="00515385" w:rsidP="007B032C">
      <w:pPr>
        <w:pStyle w:val="ConsPlusNormal"/>
        <w:ind w:firstLine="709"/>
        <w:jc w:val="both"/>
        <w:rPr>
          <w:rFonts w:ascii="Times New Roman" w:eastAsiaTheme="minorHAnsi" w:hAnsi="Times New Roman" w:cs="Times New Roman"/>
          <w:sz w:val="24"/>
          <w:szCs w:val="24"/>
          <w:lang w:eastAsia="en-US"/>
        </w:rPr>
      </w:pPr>
      <w:r w:rsidRPr="002D68FA">
        <w:rPr>
          <w:rFonts w:ascii="Times New Roman" w:hAnsi="Times New Roman" w:cs="Times New Roman"/>
          <w:sz w:val="24"/>
          <w:szCs w:val="24"/>
        </w:rPr>
        <w:t xml:space="preserve">1.2. </w:t>
      </w:r>
      <w:proofErr w:type="gramStart"/>
      <w:r w:rsidRPr="002D68FA">
        <w:rPr>
          <w:rFonts w:ascii="Times New Roman" w:hAnsi="Times New Roman" w:cs="Times New Roman"/>
          <w:sz w:val="24"/>
          <w:szCs w:val="24"/>
        </w:rPr>
        <w:t xml:space="preserve">Заявителями при предоставлении муниципальной услуги являются </w:t>
      </w:r>
      <w:r w:rsidR="003E185A" w:rsidRPr="002D68FA">
        <w:rPr>
          <w:rFonts w:ascii="Times New Roman" w:eastAsiaTheme="minorHAnsi" w:hAnsi="Times New Roman" w:cs="Times New Roman"/>
          <w:sz w:val="24"/>
          <w:szCs w:val="24"/>
          <w:lang w:eastAsia="en-US"/>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4" w:history="1">
        <w:r w:rsidR="003E185A" w:rsidRPr="002D68FA">
          <w:rPr>
            <w:rFonts w:ascii="Times New Roman" w:eastAsiaTheme="minorHAnsi" w:hAnsi="Times New Roman" w:cs="Times New Roman"/>
            <w:sz w:val="24"/>
            <w:szCs w:val="24"/>
            <w:lang w:eastAsia="en-US"/>
          </w:rPr>
          <w:t>частях 2</w:t>
        </w:r>
      </w:hyperlink>
      <w:r w:rsidR="003E185A" w:rsidRPr="002D68FA">
        <w:rPr>
          <w:rFonts w:ascii="Times New Roman" w:eastAsiaTheme="minorHAnsi" w:hAnsi="Times New Roman" w:cs="Times New Roman"/>
          <w:sz w:val="24"/>
          <w:szCs w:val="24"/>
          <w:lang w:eastAsia="en-US"/>
        </w:rPr>
        <w:t xml:space="preserve"> и </w:t>
      </w:r>
      <w:hyperlink r:id="rId15" w:history="1">
        <w:r w:rsidR="003E185A" w:rsidRPr="002D68FA">
          <w:rPr>
            <w:rFonts w:ascii="Times New Roman" w:eastAsiaTheme="minorHAnsi" w:hAnsi="Times New Roman" w:cs="Times New Roman"/>
            <w:sz w:val="24"/>
            <w:szCs w:val="24"/>
            <w:lang w:eastAsia="en-US"/>
          </w:rPr>
          <w:t>3 статьи 1</w:t>
        </w:r>
      </w:hyperlink>
      <w:r w:rsidR="003E185A" w:rsidRPr="002D68FA">
        <w:rPr>
          <w:rFonts w:ascii="Times New Roman" w:eastAsiaTheme="minorHAnsi" w:hAnsi="Times New Roman" w:cs="Times New Roman"/>
          <w:sz w:val="24"/>
          <w:szCs w:val="24"/>
          <w:lang w:eastAsia="en-US"/>
        </w:rPr>
        <w:t xml:space="preserve"> </w:t>
      </w:r>
      <w:r w:rsidR="00DF5149" w:rsidRPr="002D68FA">
        <w:rPr>
          <w:rFonts w:ascii="Times New Roman" w:eastAsiaTheme="minorHAnsi" w:hAnsi="Times New Roman" w:cs="Times New Roman"/>
          <w:sz w:val="24"/>
          <w:szCs w:val="24"/>
          <w:lang w:eastAsia="en-US"/>
        </w:rPr>
        <w:t>З</w:t>
      </w:r>
      <w:r w:rsidR="003E185A" w:rsidRPr="002D68FA">
        <w:rPr>
          <w:rFonts w:ascii="Times New Roman" w:eastAsiaTheme="minorHAnsi" w:hAnsi="Times New Roman" w:cs="Times New Roman"/>
          <w:sz w:val="24"/>
          <w:szCs w:val="24"/>
          <w:lang w:eastAsia="en-US"/>
        </w:rPr>
        <w:t>акона</w:t>
      </w:r>
      <w:r w:rsidR="00DF5149" w:rsidRPr="002D68FA">
        <w:rPr>
          <w:rFonts w:ascii="Times New Roman" w:eastAsiaTheme="minorHAnsi" w:hAnsi="Times New Roman" w:cs="Times New Roman"/>
          <w:sz w:val="24"/>
          <w:szCs w:val="24"/>
          <w:lang w:eastAsia="en-US"/>
        </w:rPr>
        <w:t xml:space="preserve"> № 210-ФЗ</w:t>
      </w:r>
      <w:r w:rsidR="003E185A" w:rsidRPr="002D68FA">
        <w:rPr>
          <w:rFonts w:ascii="Times New Roman" w:eastAsiaTheme="minorHAnsi" w:hAnsi="Times New Roman" w:cs="Times New Roman"/>
          <w:sz w:val="24"/>
          <w:szCs w:val="24"/>
          <w:lang w:eastAsia="en-US"/>
        </w:rPr>
        <w:t>, либо к уполномоченным в соответствии с законодательством Российской</w:t>
      </w:r>
      <w:proofErr w:type="gramEnd"/>
      <w:r w:rsidR="003E185A" w:rsidRPr="002D68FA">
        <w:rPr>
          <w:rFonts w:ascii="Times New Roman" w:eastAsiaTheme="minorHAnsi" w:hAnsi="Times New Roman" w:cs="Times New Roman"/>
          <w:sz w:val="24"/>
          <w:szCs w:val="24"/>
          <w:lang w:eastAsia="en-US"/>
        </w:rPr>
        <w:t xml:space="preserve"> Федерации экспертам, указанным в </w:t>
      </w:r>
      <w:hyperlink r:id="rId16" w:history="1">
        <w:r w:rsidR="003E185A" w:rsidRPr="002D68FA">
          <w:rPr>
            <w:rFonts w:ascii="Times New Roman" w:eastAsiaTheme="minorHAnsi" w:hAnsi="Times New Roman" w:cs="Times New Roman"/>
            <w:sz w:val="24"/>
            <w:szCs w:val="24"/>
            <w:lang w:eastAsia="en-US"/>
          </w:rPr>
          <w:t>части 2 статьи 1</w:t>
        </w:r>
      </w:hyperlink>
      <w:r w:rsidR="003E185A" w:rsidRPr="002D68FA">
        <w:rPr>
          <w:rFonts w:ascii="Times New Roman" w:eastAsiaTheme="minorHAnsi" w:hAnsi="Times New Roman" w:cs="Times New Roman"/>
          <w:sz w:val="24"/>
          <w:szCs w:val="24"/>
          <w:lang w:eastAsia="en-US"/>
        </w:rPr>
        <w:t xml:space="preserve"> </w:t>
      </w:r>
      <w:r w:rsidR="00DF5149" w:rsidRPr="002D68FA">
        <w:rPr>
          <w:rFonts w:ascii="Times New Roman" w:eastAsiaTheme="minorHAnsi" w:hAnsi="Times New Roman" w:cs="Times New Roman"/>
          <w:sz w:val="24"/>
          <w:szCs w:val="24"/>
          <w:lang w:eastAsia="en-US"/>
        </w:rPr>
        <w:t>З</w:t>
      </w:r>
      <w:r w:rsidR="003E185A" w:rsidRPr="002D68FA">
        <w:rPr>
          <w:rFonts w:ascii="Times New Roman" w:eastAsiaTheme="minorHAnsi" w:hAnsi="Times New Roman" w:cs="Times New Roman"/>
          <w:sz w:val="24"/>
          <w:szCs w:val="24"/>
          <w:lang w:eastAsia="en-US"/>
        </w:rPr>
        <w:t>акона</w:t>
      </w:r>
      <w:r w:rsidR="00DF5149" w:rsidRPr="002D68FA">
        <w:rPr>
          <w:rFonts w:ascii="Times New Roman" w:eastAsiaTheme="minorHAnsi" w:hAnsi="Times New Roman" w:cs="Times New Roman"/>
          <w:sz w:val="24"/>
          <w:szCs w:val="24"/>
          <w:lang w:eastAsia="en-US"/>
        </w:rPr>
        <w:t xml:space="preserve"> № 210-ФЗ</w:t>
      </w:r>
      <w:r w:rsidR="003E185A" w:rsidRPr="002D68FA">
        <w:rPr>
          <w:rFonts w:ascii="Times New Roman" w:eastAsiaTheme="minorHAnsi" w:hAnsi="Times New Roman" w:cs="Times New Roman"/>
          <w:sz w:val="24"/>
          <w:szCs w:val="24"/>
          <w:lang w:eastAsia="en-US"/>
        </w:rPr>
        <w:t xml:space="preserve">, или в организации, указанные в </w:t>
      </w:r>
      <w:hyperlink r:id="rId17" w:history="1">
        <w:r w:rsidR="003E185A" w:rsidRPr="002D68FA">
          <w:rPr>
            <w:rFonts w:ascii="Times New Roman" w:eastAsiaTheme="minorHAnsi" w:hAnsi="Times New Roman" w:cs="Times New Roman"/>
            <w:sz w:val="24"/>
            <w:szCs w:val="24"/>
            <w:lang w:eastAsia="en-US"/>
          </w:rPr>
          <w:t>пункте 5</w:t>
        </w:r>
      </w:hyperlink>
      <w:r w:rsidR="003E185A" w:rsidRPr="002D68FA">
        <w:rPr>
          <w:rFonts w:ascii="Times New Roman" w:eastAsiaTheme="minorHAnsi" w:hAnsi="Times New Roman" w:cs="Times New Roman"/>
          <w:sz w:val="24"/>
          <w:szCs w:val="24"/>
          <w:lang w:eastAsia="en-US"/>
        </w:rPr>
        <w:t xml:space="preserve"> статьи</w:t>
      </w:r>
      <w:r w:rsidR="004C0AC5" w:rsidRPr="002D68FA">
        <w:rPr>
          <w:rFonts w:ascii="Times New Roman" w:eastAsiaTheme="minorHAnsi" w:hAnsi="Times New Roman" w:cs="Times New Roman"/>
          <w:sz w:val="24"/>
          <w:szCs w:val="24"/>
          <w:lang w:eastAsia="en-US"/>
        </w:rPr>
        <w:t xml:space="preserve"> 2 Закона № 210-ФЗ</w:t>
      </w:r>
      <w:r w:rsidR="003E185A" w:rsidRPr="002D68FA">
        <w:rPr>
          <w:rFonts w:ascii="Times New Roman" w:eastAsiaTheme="minorHAnsi" w:hAnsi="Times New Roman" w:cs="Times New Roman"/>
          <w:sz w:val="24"/>
          <w:szCs w:val="24"/>
          <w:lang w:eastAsia="en-US"/>
        </w:rPr>
        <w:t xml:space="preserve">, с запросом о предоставлении муниципальной услуги, в том числе в порядке, установленном </w:t>
      </w:r>
      <w:hyperlink r:id="rId18" w:history="1">
        <w:r w:rsidR="003E185A" w:rsidRPr="002D68FA">
          <w:rPr>
            <w:rFonts w:ascii="Times New Roman" w:eastAsiaTheme="minorHAnsi" w:hAnsi="Times New Roman" w:cs="Times New Roman"/>
            <w:sz w:val="24"/>
            <w:szCs w:val="24"/>
            <w:lang w:eastAsia="en-US"/>
          </w:rPr>
          <w:t>статьей 15.1</w:t>
        </w:r>
      </w:hyperlink>
      <w:r w:rsidR="003E185A" w:rsidRPr="002D68FA">
        <w:rPr>
          <w:rFonts w:ascii="Times New Roman" w:eastAsiaTheme="minorHAnsi" w:hAnsi="Times New Roman" w:cs="Times New Roman"/>
          <w:sz w:val="24"/>
          <w:szCs w:val="24"/>
          <w:lang w:eastAsia="en-US"/>
        </w:rPr>
        <w:t xml:space="preserve"> </w:t>
      </w:r>
      <w:r w:rsidR="004C0AC5" w:rsidRPr="002D68FA">
        <w:rPr>
          <w:rFonts w:ascii="Times New Roman" w:eastAsiaTheme="minorHAnsi" w:hAnsi="Times New Roman" w:cs="Times New Roman"/>
          <w:sz w:val="24"/>
          <w:szCs w:val="24"/>
          <w:lang w:eastAsia="en-US"/>
        </w:rPr>
        <w:t>З</w:t>
      </w:r>
      <w:r w:rsidR="003E185A" w:rsidRPr="002D68FA">
        <w:rPr>
          <w:rFonts w:ascii="Times New Roman" w:eastAsiaTheme="minorHAnsi" w:hAnsi="Times New Roman" w:cs="Times New Roman"/>
          <w:sz w:val="24"/>
          <w:szCs w:val="24"/>
          <w:lang w:eastAsia="en-US"/>
        </w:rPr>
        <w:t>акона</w:t>
      </w:r>
      <w:r w:rsidR="004C0AC5" w:rsidRPr="002D68FA">
        <w:rPr>
          <w:rFonts w:ascii="Times New Roman" w:eastAsiaTheme="minorHAnsi" w:hAnsi="Times New Roman" w:cs="Times New Roman"/>
          <w:sz w:val="24"/>
          <w:szCs w:val="24"/>
          <w:lang w:eastAsia="en-US"/>
        </w:rPr>
        <w:t xml:space="preserve"> №</w:t>
      </w:r>
      <w:r w:rsidR="007C5537" w:rsidRPr="002D68FA">
        <w:rPr>
          <w:rFonts w:ascii="Times New Roman" w:eastAsiaTheme="minorHAnsi" w:hAnsi="Times New Roman" w:cs="Times New Roman"/>
          <w:sz w:val="24"/>
          <w:szCs w:val="24"/>
          <w:lang w:eastAsia="en-US"/>
        </w:rPr>
        <w:t xml:space="preserve"> </w:t>
      </w:r>
      <w:r w:rsidR="004C0AC5" w:rsidRPr="002D68FA">
        <w:rPr>
          <w:rFonts w:ascii="Times New Roman" w:eastAsiaTheme="minorHAnsi" w:hAnsi="Times New Roman" w:cs="Times New Roman"/>
          <w:sz w:val="24"/>
          <w:szCs w:val="24"/>
          <w:lang w:eastAsia="en-US"/>
        </w:rPr>
        <w:t>210-ФЗ</w:t>
      </w:r>
      <w:r w:rsidR="003E185A" w:rsidRPr="002D68FA">
        <w:rPr>
          <w:rFonts w:ascii="Times New Roman" w:eastAsiaTheme="minorHAnsi" w:hAnsi="Times New Roman" w:cs="Times New Roman"/>
          <w:sz w:val="24"/>
          <w:szCs w:val="24"/>
          <w:lang w:eastAsia="en-US"/>
        </w:rPr>
        <w:t>, выраженным в устной, письменной или электронной форме</w:t>
      </w:r>
      <w:r w:rsidR="00EB5A58" w:rsidRPr="002D68FA">
        <w:rPr>
          <w:rFonts w:ascii="Times New Roman" w:eastAsiaTheme="minorHAnsi" w:hAnsi="Times New Roman" w:cs="Times New Roman"/>
          <w:sz w:val="24"/>
          <w:szCs w:val="24"/>
          <w:lang w:eastAsia="en-US"/>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1.3. </w:t>
      </w:r>
      <w:r w:rsidR="00486694" w:rsidRPr="002D68FA">
        <w:rPr>
          <w:rFonts w:ascii="Times New Roman" w:hAnsi="Times New Roman" w:cs="Times New Roman"/>
          <w:sz w:val="24"/>
          <w:szCs w:val="24"/>
        </w:rPr>
        <w:t>П</w:t>
      </w:r>
      <w:r w:rsidRPr="002D68FA">
        <w:rPr>
          <w:rFonts w:ascii="Times New Roman" w:hAnsi="Times New Roman" w:cs="Times New Roman"/>
          <w:sz w:val="24"/>
          <w:szCs w:val="24"/>
        </w:rPr>
        <w:t>олучени</w:t>
      </w:r>
      <w:r w:rsidR="00486694" w:rsidRPr="002D68FA">
        <w:rPr>
          <w:rFonts w:ascii="Times New Roman" w:hAnsi="Times New Roman" w:cs="Times New Roman"/>
          <w:sz w:val="24"/>
          <w:szCs w:val="24"/>
        </w:rPr>
        <w:t>е</w:t>
      </w:r>
      <w:r w:rsidRPr="002D68FA">
        <w:rPr>
          <w:rFonts w:ascii="Times New Roman" w:hAnsi="Times New Roman" w:cs="Times New Roman"/>
          <w:sz w:val="24"/>
          <w:szCs w:val="24"/>
        </w:rPr>
        <w:t xml:space="preserve"> информации заявителями по вопросам предоставления </w:t>
      </w:r>
      <w:r w:rsidR="00E472A7" w:rsidRPr="002D68FA">
        <w:rPr>
          <w:rFonts w:ascii="Times New Roman" w:hAnsi="Times New Roman" w:cs="Times New Roman"/>
          <w:sz w:val="24"/>
          <w:szCs w:val="24"/>
        </w:rPr>
        <w:t>муниципальной услуги</w:t>
      </w:r>
      <w:r w:rsidRPr="002D68FA">
        <w:rPr>
          <w:rFonts w:ascii="Times New Roman" w:hAnsi="Times New Roman" w:cs="Times New Roman"/>
          <w:sz w:val="24"/>
          <w:szCs w:val="24"/>
        </w:rPr>
        <w:t>, сведений о ходе предоставления указанных услуг, в том числе на официальном сайте муниципального образования</w:t>
      </w:r>
      <w:r w:rsidR="00750060" w:rsidRPr="002D68FA">
        <w:rPr>
          <w:rFonts w:ascii="Times New Roman" w:hAnsi="Times New Roman" w:cs="Times New Roman"/>
          <w:sz w:val="24"/>
          <w:szCs w:val="24"/>
        </w:rPr>
        <w:t xml:space="preserve"> </w:t>
      </w:r>
      <w:proofErr w:type="spellStart"/>
      <w:r w:rsidR="00750060" w:rsidRPr="002D68FA">
        <w:rPr>
          <w:rFonts w:ascii="Times New Roman" w:hAnsi="Times New Roman" w:cs="Times New Roman"/>
          <w:sz w:val="24"/>
          <w:szCs w:val="24"/>
        </w:rPr>
        <w:t>Унинский</w:t>
      </w:r>
      <w:proofErr w:type="spellEnd"/>
      <w:r w:rsidR="00750060" w:rsidRPr="002D68FA">
        <w:rPr>
          <w:rFonts w:ascii="Times New Roman" w:hAnsi="Times New Roman" w:cs="Times New Roman"/>
          <w:sz w:val="24"/>
          <w:szCs w:val="24"/>
        </w:rPr>
        <w:t xml:space="preserve"> муниципальный округ Кировской области</w:t>
      </w:r>
      <w:r w:rsidR="00036387" w:rsidRPr="002D68FA">
        <w:rPr>
          <w:rFonts w:ascii="Times New Roman" w:hAnsi="Times New Roman" w:cs="Times New Roman"/>
          <w:sz w:val="24"/>
          <w:szCs w:val="24"/>
        </w:rPr>
        <w:t xml:space="preserve"> </w:t>
      </w:r>
      <w:r w:rsidR="00750060" w:rsidRPr="002D68FA">
        <w:rPr>
          <w:rFonts w:ascii="Times New Roman" w:hAnsi="Times New Roman" w:cs="Times New Roman"/>
          <w:sz w:val="24"/>
          <w:szCs w:val="24"/>
        </w:rPr>
        <w:t>в информационно-телекоммуникационной</w:t>
      </w:r>
      <w:r w:rsidR="00036387" w:rsidRPr="002D68FA">
        <w:rPr>
          <w:rFonts w:ascii="Times New Roman" w:hAnsi="Times New Roman" w:cs="Times New Roman"/>
          <w:sz w:val="24"/>
          <w:szCs w:val="24"/>
        </w:rPr>
        <w:t xml:space="preserve"> сети «Интернет»</w:t>
      </w:r>
      <w:r w:rsidRPr="002D68FA">
        <w:rPr>
          <w:rFonts w:ascii="Times New Roman" w:hAnsi="Times New Roman" w:cs="Times New Roman"/>
          <w:sz w:val="24"/>
          <w:szCs w:val="24"/>
        </w:rPr>
        <w:t xml:space="preserve">, а также </w:t>
      </w:r>
      <w:r w:rsidR="008B0A40" w:rsidRPr="002D68FA">
        <w:rPr>
          <w:rFonts w:ascii="Times New Roman" w:hAnsi="Times New Roman" w:cs="Times New Roman"/>
          <w:sz w:val="24"/>
          <w:szCs w:val="24"/>
        </w:rPr>
        <w:t xml:space="preserve">с использованием </w:t>
      </w:r>
      <w:r w:rsidRPr="002D68FA">
        <w:rPr>
          <w:rFonts w:ascii="Times New Roman" w:hAnsi="Times New Roman" w:cs="Times New Roman"/>
          <w:sz w:val="24"/>
          <w:szCs w:val="24"/>
        </w:rPr>
        <w:t>государственн</w:t>
      </w:r>
      <w:r w:rsidR="008B0A40" w:rsidRPr="002D68FA">
        <w:rPr>
          <w:rFonts w:ascii="Times New Roman" w:hAnsi="Times New Roman" w:cs="Times New Roman"/>
          <w:sz w:val="24"/>
          <w:szCs w:val="24"/>
        </w:rPr>
        <w:t xml:space="preserve">ой информационной системы «Портал государственных и муниципальных </w:t>
      </w:r>
      <w:r w:rsidRPr="002D68FA">
        <w:rPr>
          <w:rFonts w:ascii="Times New Roman" w:hAnsi="Times New Roman" w:cs="Times New Roman"/>
          <w:sz w:val="24"/>
          <w:szCs w:val="24"/>
        </w:rPr>
        <w:t>услуг (функций)</w:t>
      </w:r>
      <w:r w:rsidR="008B0A40" w:rsidRPr="002D68FA">
        <w:rPr>
          <w:rFonts w:ascii="Times New Roman" w:hAnsi="Times New Roman" w:cs="Times New Roman"/>
          <w:sz w:val="24"/>
          <w:szCs w:val="24"/>
        </w:rPr>
        <w:t xml:space="preserve"> Кировской области </w:t>
      </w:r>
      <w:r w:rsidRPr="002D68FA">
        <w:rPr>
          <w:rFonts w:ascii="Times New Roman" w:hAnsi="Times New Roman" w:cs="Times New Roman"/>
          <w:sz w:val="24"/>
          <w:szCs w:val="24"/>
        </w:rPr>
        <w:t xml:space="preserve">(далее - </w:t>
      </w:r>
      <w:r w:rsidR="00271DAB" w:rsidRPr="002D68FA">
        <w:rPr>
          <w:rFonts w:ascii="Times New Roman" w:hAnsi="Times New Roman" w:cs="Times New Roman"/>
          <w:sz w:val="24"/>
          <w:szCs w:val="24"/>
        </w:rPr>
        <w:t>П</w:t>
      </w:r>
      <w:r w:rsidR="00FE3571" w:rsidRPr="002D68FA">
        <w:rPr>
          <w:rFonts w:ascii="Times New Roman" w:hAnsi="Times New Roman" w:cs="Times New Roman"/>
          <w:sz w:val="24"/>
          <w:szCs w:val="24"/>
        </w:rPr>
        <w:t>ортал):</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1.3.1.</w:t>
      </w:r>
      <w:r w:rsidR="00FE3571" w:rsidRPr="002D68FA">
        <w:rPr>
          <w:rFonts w:ascii="Times New Roman" w:hAnsi="Times New Roman" w:cs="Times New Roman"/>
          <w:sz w:val="24"/>
          <w:szCs w:val="24"/>
        </w:rPr>
        <w:t xml:space="preserve"> </w:t>
      </w:r>
      <w:r w:rsidRPr="002D68FA">
        <w:rPr>
          <w:rFonts w:ascii="Times New Roman" w:hAnsi="Times New Roman" w:cs="Times New Roman"/>
          <w:sz w:val="24"/>
          <w:szCs w:val="24"/>
        </w:rPr>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1.3.2.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1.3.</w:t>
      </w:r>
      <w:r w:rsidR="00FE3571" w:rsidRPr="002D68FA">
        <w:rPr>
          <w:rFonts w:ascii="Times New Roman" w:hAnsi="Times New Roman" w:cs="Times New Roman"/>
          <w:sz w:val="24"/>
          <w:szCs w:val="24"/>
        </w:rPr>
        <w:t>3</w:t>
      </w:r>
      <w:r w:rsidRPr="002D68FA">
        <w:rPr>
          <w:rFonts w:ascii="Times New Roman" w:hAnsi="Times New Roman" w:cs="Times New Roman"/>
          <w:sz w:val="24"/>
          <w:szCs w:val="24"/>
        </w:rPr>
        <w:t>. В случае подачи заявления в форме электронного документа с использованием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1.3.</w:t>
      </w:r>
      <w:r w:rsidR="006B5932" w:rsidRPr="002D68FA">
        <w:rPr>
          <w:rFonts w:ascii="Times New Roman" w:hAnsi="Times New Roman" w:cs="Times New Roman"/>
          <w:sz w:val="24"/>
          <w:szCs w:val="24"/>
        </w:rPr>
        <w:t>4</w:t>
      </w:r>
      <w:r w:rsidRPr="002D68FA">
        <w:rPr>
          <w:rFonts w:ascii="Times New Roman" w:hAnsi="Times New Roman" w:cs="Times New Roman"/>
          <w:sz w:val="24"/>
          <w:szCs w:val="24"/>
        </w:rPr>
        <w:t>. Информация о порядке предоставления муниципальной услуги предоставляется бесплатно.</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1.</w:t>
      </w:r>
      <w:r w:rsidR="006B5932" w:rsidRPr="002D68FA">
        <w:rPr>
          <w:rFonts w:ascii="Times New Roman" w:hAnsi="Times New Roman" w:cs="Times New Roman"/>
          <w:sz w:val="24"/>
          <w:szCs w:val="24"/>
        </w:rPr>
        <w:t>4</w:t>
      </w:r>
      <w:r w:rsidRPr="002D68FA">
        <w:rPr>
          <w:rFonts w:ascii="Times New Roman" w:hAnsi="Times New Roman" w:cs="Times New Roman"/>
          <w:sz w:val="24"/>
          <w:szCs w:val="24"/>
        </w:rPr>
        <w:t xml:space="preserve">. Информацию о месте нахождения и графике работы, контактных телефонах, адресах электронной почты, официальном сайте муниципального образования </w:t>
      </w:r>
      <w:proofErr w:type="spellStart"/>
      <w:r w:rsidR="00492CF2" w:rsidRPr="002D68FA">
        <w:rPr>
          <w:rFonts w:ascii="Times New Roman" w:hAnsi="Times New Roman" w:cs="Times New Roman"/>
          <w:sz w:val="24"/>
          <w:szCs w:val="24"/>
        </w:rPr>
        <w:t>Унинский</w:t>
      </w:r>
      <w:proofErr w:type="spellEnd"/>
      <w:r w:rsidRPr="002D68FA">
        <w:rPr>
          <w:rFonts w:ascii="Times New Roman" w:hAnsi="Times New Roman" w:cs="Times New Roman"/>
          <w:sz w:val="24"/>
          <w:szCs w:val="24"/>
        </w:rPr>
        <w:t xml:space="preserve"> муниципальный округ Кировской области, можно получить:</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на официальном сайте муниципального образования </w:t>
      </w:r>
      <w:proofErr w:type="spellStart"/>
      <w:r w:rsidR="00FA7310" w:rsidRPr="002D68FA">
        <w:rPr>
          <w:rFonts w:ascii="Times New Roman" w:hAnsi="Times New Roman" w:cs="Times New Roman"/>
          <w:sz w:val="24"/>
          <w:szCs w:val="24"/>
        </w:rPr>
        <w:t>Унинский</w:t>
      </w:r>
      <w:proofErr w:type="spellEnd"/>
      <w:r w:rsidRPr="002D68FA">
        <w:rPr>
          <w:rFonts w:ascii="Times New Roman" w:hAnsi="Times New Roman" w:cs="Times New Roman"/>
          <w:sz w:val="24"/>
          <w:szCs w:val="24"/>
        </w:rPr>
        <w:t xml:space="preserve"> муниципальный округ Кировской области в информационно-телекоммуникационной сети "Интернет" (далее - сеть Интернет);</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на </w:t>
      </w:r>
      <w:r w:rsidR="00146D78" w:rsidRPr="002D68FA">
        <w:rPr>
          <w:rFonts w:ascii="Times New Roman" w:hAnsi="Times New Roman" w:cs="Times New Roman"/>
          <w:sz w:val="24"/>
          <w:szCs w:val="24"/>
        </w:rPr>
        <w:t>П</w:t>
      </w:r>
      <w:r w:rsidRPr="002D68FA">
        <w:rPr>
          <w:rFonts w:ascii="Times New Roman" w:hAnsi="Times New Roman" w:cs="Times New Roman"/>
          <w:sz w:val="24"/>
          <w:szCs w:val="24"/>
        </w:rPr>
        <w:t>ортале;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на информационных стендах в </w:t>
      </w:r>
      <w:r w:rsidR="00523C65" w:rsidRPr="002D68FA">
        <w:rPr>
          <w:rFonts w:ascii="Times New Roman" w:hAnsi="Times New Roman" w:cs="Times New Roman"/>
          <w:sz w:val="24"/>
          <w:szCs w:val="24"/>
        </w:rPr>
        <w:t>А</w:t>
      </w:r>
      <w:r w:rsidRPr="002D68FA">
        <w:rPr>
          <w:rFonts w:ascii="Times New Roman" w:hAnsi="Times New Roman" w:cs="Times New Roman"/>
          <w:sz w:val="24"/>
          <w:szCs w:val="24"/>
        </w:rPr>
        <w:t xml:space="preserve">дминистрации </w:t>
      </w:r>
      <w:r w:rsidR="00FF159E" w:rsidRPr="002D68FA">
        <w:rPr>
          <w:rFonts w:ascii="Times New Roman" w:hAnsi="Times New Roman" w:cs="Times New Roman"/>
          <w:sz w:val="24"/>
          <w:szCs w:val="24"/>
        </w:rPr>
        <w:t>Унинского</w:t>
      </w:r>
      <w:r w:rsidRPr="002D68FA">
        <w:rPr>
          <w:rFonts w:ascii="Times New Roman" w:hAnsi="Times New Roman" w:cs="Times New Roman"/>
          <w:sz w:val="24"/>
          <w:szCs w:val="24"/>
        </w:rPr>
        <w:t xml:space="preserve"> муниципального округа;</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при личном обращении заявителя;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при обращении в письменной форме, в форме электронного документа;</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по телефону.</w:t>
      </w:r>
    </w:p>
    <w:p w:rsidR="00515385" w:rsidRPr="002D68FA" w:rsidRDefault="00515385" w:rsidP="00613D40">
      <w:pPr>
        <w:pStyle w:val="ConsPlusNormal"/>
        <w:numPr>
          <w:ilvl w:val="1"/>
          <w:numId w:val="2"/>
        </w:numPr>
        <w:ind w:left="0"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Информация о муниципальной услуге внесена в Реестр муниципальных услуг муниципального образования </w:t>
      </w:r>
      <w:proofErr w:type="spellStart"/>
      <w:r w:rsidR="00492CF2" w:rsidRPr="002D68FA">
        <w:rPr>
          <w:rFonts w:ascii="Times New Roman" w:hAnsi="Times New Roman" w:cs="Times New Roman"/>
          <w:sz w:val="24"/>
          <w:szCs w:val="24"/>
        </w:rPr>
        <w:t>Унинский</w:t>
      </w:r>
      <w:proofErr w:type="spellEnd"/>
      <w:r w:rsidR="00492CF2" w:rsidRPr="002D68FA">
        <w:rPr>
          <w:rFonts w:ascii="Times New Roman" w:hAnsi="Times New Roman" w:cs="Times New Roman"/>
          <w:sz w:val="24"/>
          <w:szCs w:val="24"/>
        </w:rPr>
        <w:t xml:space="preserve"> </w:t>
      </w:r>
      <w:r w:rsidRPr="002D68FA">
        <w:rPr>
          <w:rFonts w:ascii="Times New Roman" w:hAnsi="Times New Roman" w:cs="Times New Roman"/>
          <w:sz w:val="24"/>
          <w:szCs w:val="24"/>
        </w:rPr>
        <w:t>муниципальный округ Кировской области.</w:t>
      </w:r>
    </w:p>
    <w:p w:rsidR="00175D7B" w:rsidRPr="002D68FA" w:rsidRDefault="00175D7B" w:rsidP="00296C0B">
      <w:pPr>
        <w:pStyle w:val="ConsPlusNormal"/>
        <w:tabs>
          <w:tab w:val="left" w:pos="709"/>
        </w:tabs>
        <w:ind w:firstLine="709"/>
        <w:jc w:val="both"/>
        <w:rPr>
          <w:rFonts w:ascii="Times New Roman" w:hAnsi="Times New Roman" w:cs="Times New Roman"/>
          <w:sz w:val="24"/>
          <w:szCs w:val="24"/>
        </w:rPr>
      </w:pPr>
    </w:p>
    <w:p w:rsidR="00515385" w:rsidRPr="002D68FA" w:rsidRDefault="00515385" w:rsidP="00613D40">
      <w:pPr>
        <w:pStyle w:val="ConsPlusTitle"/>
        <w:numPr>
          <w:ilvl w:val="0"/>
          <w:numId w:val="2"/>
        </w:numPr>
        <w:ind w:left="0" w:firstLine="709"/>
        <w:jc w:val="both"/>
        <w:outlineLvl w:val="1"/>
        <w:rPr>
          <w:rFonts w:ascii="Times New Roman" w:hAnsi="Times New Roman" w:cs="Times New Roman"/>
          <w:sz w:val="24"/>
          <w:szCs w:val="24"/>
        </w:rPr>
      </w:pPr>
      <w:r w:rsidRPr="002D68FA">
        <w:rPr>
          <w:rFonts w:ascii="Times New Roman" w:hAnsi="Times New Roman" w:cs="Times New Roman"/>
          <w:sz w:val="24"/>
          <w:szCs w:val="24"/>
        </w:rPr>
        <w:t>Стандарт предоставления муниципальной услуги</w:t>
      </w:r>
    </w:p>
    <w:p w:rsidR="00175D7B" w:rsidRPr="002D68FA" w:rsidRDefault="00175D7B" w:rsidP="00296C0B">
      <w:pPr>
        <w:pStyle w:val="ConsPlusTitle"/>
        <w:ind w:firstLine="709"/>
        <w:jc w:val="both"/>
        <w:outlineLvl w:val="1"/>
        <w:rPr>
          <w:rFonts w:ascii="Times New Roman" w:hAnsi="Times New Roman" w:cs="Times New Roman"/>
          <w:sz w:val="24"/>
          <w:szCs w:val="24"/>
        </w:rPr>
      </w:pP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2.1. Наименование муниципальной услуги: "Дача письменных разъяснений налогоплательщикам по вопросам применения нормативных правовых актов</w:t>
      </w:r>
      <w:r w:rsidR="00DD2614" w:rsidRPr="002D68FA">
        <w:rPr>
          <w:rFonts w:ascii="Times New Roman" w:hAnsi="Times New Roman" w:cs="Times New Roman"/>
          <w:sz w:val="24"/>
          <w:szCs w:val="24"/>
        </w:rPr>
        <w:t xml:space="preserve"> муниципального образования</w:t>
      </w:r>
      <w:r w:rsidRPr="002D68FA">
        <w:rPr>
          <w:rFonts w:ascii="Times New Roman" w:hAnsi="Times New Roman" w:cs="Times New Roman"/>
          <w:sz w:val="24"/>
          <w:szCs w:val="24"/>
        </w:rPr>
        <w:t xml:space="preserve"> о местных налогах и сборах" (далее - муниципальная услуга).</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2.2. Наименование органа, предоставляющего муниципальную услугу:  </w:t>
      </w:r>
      <w:r w:rsidR="00901F1B" w:rsidRPr="002D68FA">
        <w:rPr>
          <w:rFonts w:ascii="Times New Roman" w:hAnsi="Times New Roman" w:cs="Times New Roman"/>
          <w:sz w:val="24"/>
          <w:szCs w:val="24"/>
        </w:rPr>
        <w:t>Финансово</w:t>
      </w:r>
      <w:r w:rsidR="00335428" w:rsidRPr="002D68FA">
        <w:rPr>
          <w:rFonts w:ascii="Times New Roman" w:hAnsi="Times New Roman" w:cs="Times New Roman"/>
          <w:sz w:val="24"/>
          <w:szCs w:val="24"/>
        </w:rPr>
        <w:t>е</w:t>
      </w:r>
      <w:r w:rsidR="00901F1B" w:rsidRPr="002D68FA">
        <w:rPr>
          <w:rFonts w:ascii="Times New Roman" w:hAnsi="Times New Roman" w:cs="Times New Roman"/>
          <w:sz w:val="24"/>
          <w:szCs w:val="24"/>
        </w:rPr>
        <w:t xml:space="preserve"> у</w:t>
      </w:r>
      <w:r w:rsidRPr="002D68FA">
        <w:rPr>
          <w:rFonts w:ascii="Times New Roman" w:hAnsi="Times New Roman" w:cs="Times New Roman"/>
          <w:sz w:val="24"/>
          <w:szCs w:val="24"/>
        </w:rPr>
        <w:t>правлени</w:t>
      </w:r>
      <w:r w:rsidR="00335428" w:rsidRPr="002D68FA">
        <w:rPr>
          <w:rFonts w:ascii="Times New Roman" w:hAnsi="Times New Roman" w:cs="Times New Roman"/>
          <w:sz w:val="24"/>
          <w:szCs w:val="24"/>
        </w:rPr>
        <w:t>е</w:t>
      </w:r>
      <w:r w:rsidRPr="002D68FA">
        <w:rPr>
          <w:rFonts w:ascii="Times New Roman" w:hAnsi="Times New Roman" w:cs="Times New Roman"/>
          <w:sz w:val="24"/>
          <w:szCs w:val="24"/>
        </w:rPr>
        <w:t xml:space="preserve"> администрации </w:t>
      </w:r>
      <w:r w:rsidR="00FA7310" w:rsidRPr="002D68FA">
        <w:rPr>
          <w:rFonts w:ascii="Times New Roman" w:hAnsi="Times New Roman" w:cs="Times New Roman"/>
          <w:sz w:val="24"/>
          <w:szCs w:val="24"/>
        </w:rPr>
        <w:t>Унинского</w:t>
      </w:r>
      <w:r w:rsidRPr="002D68FA">
        <w:rPr>
          <w:rFonts w:ascii="Times New Roman" w:hAnsi="Times New Roman" w:cs="Times New Roman"/>
          <w:sz w:val="24"/>
          <w:szCs w:val="24"/>
        </w:rPr>
        <w:t xml:space="preserve"> муниципального округа</w:t>
      </w:r>
      <w:r w:rsidR="006F44AE" w:rsidRPr="002D68FA">
        <w:rPr>
          <w:rFonts w:ascii="Times New Roman" w:hAnsi="Times New Roman" w:cs="Times New Roman"/>
          <w:sz w:val="24"/>
          <w:szCs w:val="24"/>
        </w:rPr>
        <w:t xml:space="preserve"> Кировской области</w:t>
      </w:r>
      <w:r w:rsidR="00275D7D" w:rsidRPr="002D68FA">
        <w:rPr>
          <w:rFonts w:ascii="Times New Roman" w:hAnsi="Times New Roman" w:cs="Times New Roman"/>
          <w:sz w:val="24"/>
          <w:szCs w:val="24"/>
        </w:rPr>
        <w:t xml:space="preserve"> (далее – финансовое управление)</w:t>
      </w:r>
      <w:r w:rsidRPr="002D68FA">
        <w:rPr>
          <w:rFonts w:ascii="Times New Roman" w:hAnsi="Times New Roman" w:cs="Times New Roman"/>
          <w:sz w:val="24"/>
          <w:szCs w:val="24"/>
        </w:rPr>
        <w:t>.</w:t>
      </w:r>
    </w:p>
    <w:p w:rsidR="00515385" w:rsidRPr="002D68FA" w:rsidRDefault="00D5280B" w:rsidP="00D5280B">
      <w:pPr>
        <w:jc w:val="both"/>
        <w:rPr>
          <w:rFonts w:ascii="Times New Roman" w:hAnsi="Times New Roman" w:cs="Times New Roman"/>
          <w:sz w:val="24"/>
          <w:szCs w:val="24"/>
        </w:rPr>
      </w:pPr>
      <w:r w:rsidRPr="002D68FA">
        <w:rPr>
          <w:rFonts w:ascii="Times New Roman" w:hAnsi="Times New Roman" w:cs="Times New Roman"/>
          <w:sz w:val="24"/>
          <w:szCs w:val="24"/>
        </w:rPr>
        <w:tab/>
      </w:r>
      <w:r w:rsidR="00515385" w:rsidRPr="002D68FA">
        <w:rPr>
          <w:rFonts w:ascii="Times New Roman" w:hAnsi="Times New Roman" w:cs="Times New Roman"/>
          <w:sz w:val="24"/>
          <w:szCs w:val="24"/>
        </w:rPr>
        <w:t>Муниципальную услугу предоставляет специалист финансов</w:t>
      </w:r>
      <w:r w:rsidR="00275D7D" w:rsidRPr="002D68FA">
        <w:rPr>
          <w:rFonts w:ascii="Times New Roman" w:hAnsi="Times New Roman" w:cs="Times New Roman"/>
          <w:sz w:val="24"/>
          <w:szCs w:val="24"/>
        </w:rPr>
        <w:t>ого управления</w:t>
      </w:r>
      <w:r w:rsidRPr="002D68FA">
        <w:rPr>
          <w:rFonts w:ascii="Times New Roman" w:hAnsi="Times New Roman" w:cs="Times New Roman"/>
          <w:sz w:val="24"/>
          <w:szCs w:val="24"/>
        </w:rPr>
        <w:t>, ответственный за предоставление муниципальной услуги (далее – специалист финансового управления)</w:t>
      </w:r>
      <w:r w:rsidR="00515385"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2.3. Результатом предоставления муниципальной услуги является письменное разъяснение </w:t>
      </w:r>
      <w:r w:rsidR="00CD698D" w:rsidRPr="002D68FA">
        <w:rPr>
          <w:rFonts w:ascii="Times New Roman" w:hAnsi="Times New Roman" w:cs="Times New Roman"/>
          <w:sz w:val="24"/>
          <w:szCs w:val="24"/>
        </w:rPr>
        <w:t>заявителю</w:t>
      </w:r>
      <w:r w:rsidRPr="002D68FA">
        <w:rPr>
          <w:rFonts w:ascii="Times New Roman" w:hAnsi="Times New Roman" w:cs="Times New Roman"/>
          <w:sz w:val="24"/>
          <w:szCs w:val="24"/>
        </w:rPr>
        <w:t xml:space="preserve"> по вопросам применения </w:t>
      </w:r>
      <w:r w:rsidR="002041FC" w:rsidRPr="002D68FA">
        <w:rPr>
          <w:rFonts w:ascii="Times New Roman" w:hAnsi="Times New Roman" w:cs="Times New Roman"/>
          <w:sz w:val="24"/>
          <w:szCs w:val="24"/>
        </w:rPr>
        <w:t>нормативно</w:t>
      </w:r>
      <w:r w:rsidRPr="002D68FA">
        <w:rPr>
          <w:rFonts w:ascii="Times New Roman" w:hAnsi="Times New Roman" w:cs="Times New Roman"/>
          <w:sz w:val="24"/>
          <w:szCs w:val="24"/>
        </w:rPr>
        <w:t xml:space="preserve"> правовых актов</w:t>
      </w:r>
      <w:r w:rsidR="000000CE" w:rsidRPr="002D68FA">
        <w:rPr>
          <w:rFonts w:ascii="Times New Roman" w:hAnsi="Times New Roman" w:cs="Times New Roman"/>
          <w:sz w:val="24"/>
          <w:szCs w:val="24"/>
        </w:rPr>
        <w:t xml:space="preserve"> муниципального</w:t>
      </w:r>
      <w:r w:rsidR="002041FC" w:rsidRPr="002D68FA">
        <w:rPr>
          <w:rFonts w:ascii="Times New Roman" w:hAnsi="Times New Roman" w:cs="Times New Roman"/>
          <w:sz w:val="24"/>
          <w:szCs w:val="24"/>
        </w:rPr>
        <w:t xml:space="preserve"> образовани</w:t>
      </w:r>
      <w:r w:rsidR="000000CE" w:rsidRPr="002D68FA">
        <w:rPr>
          <w:rFonts w:ascii="Times New Roman" w:hAnsi="Times New Roman" w:cs="Times New Roman"/>
          <w:sz w:val="24"/>
          <w:szCs w:val="24"/>
        </w:rPr>
        <w:t>я</w:t>
      </w:r>
      <w:r w:rsidRPr="002D68FA">
        <w:rPr>
          <w:rFonts w:ascii="Times New Roman" w:hAnsi="Times New Roman" w:cs="Times New Roman"/>
          <w:sz w:val="24"/>
          <w:szCs w:val="24"/>
        </w:rPr>
        <w:t xml:space="preserve"> о </w:t>
      </w:r>
      <w:r w:rsidR="000000CE" w:rsidRPr="002D68FA">
        <w:rPr>
          <w:rFonts w:ascii="Times New Roman" w:hAnsi="Times New Roman" w:cs="Times New Roman"/>
          <w:sz w:val="24"/>
          <w:szCs w:val="24"/>
        </w:rPr>
        <w:t xml:space="preserve">местных </w:t>
      </w:r>
      <w:r w:rsidRPr="002D68FA">
        <w:rPr>
          <w:rFonts w:ascii="Times New Roman" w:hAnsi="Times New Roman" w:cs="Times New Roman"/>
          <w:sz w:val="24"/>
          <w:szCs w:val="24"/>
        </w:rPr>
        <w:t>налогах и сборах</w:t>
      </w:r>
      <w:r w:rsidR="000000CE" w:rsidRPr="002D68FA">
        <w:rPr>
          <w:rFonts w:ascii="Times New Roman" w:hAnsi="Times New Roman" w:cs="Times New Roman"/>
          <w:sz w:val="24"/>
          <w:szCs w:val="24"/>
        </w:rPr>
        <w:t>,</w:t>
      </w:r>
      <w:r w:rsidRPr="002D68FA">
        <w:rPr>
          <w:rFonts w:ascii="Times New Roman" w:hAnsi="Times New Roman" w:cs="Times New Roman"/>
          <w:sz w:val="24"/>
          <w:szCs w:val="24"/>
        </w:rPr>
        <w:t xml:space="preserve"> либо отказ в предоставлении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bookmarkStart w:id="2" w:name="P70"/>
      <w:bookmarkEnd w:id="2"/>
      <w:r w:rsidRPr="002D68FA">
        <w:rPr>
          <w:rFonts w:ascii="Times New Roman" w:hAnsi="Times New Roman" w:cs="Times New Roman"/>
          <w:sz w:val="24"/>
          <w:szCs w:val="24"/>
        </w:rPr>
        <w:t xml:space="preserve">2.4. Обращения заявителей по вопросам применения </w:t>
      </w:r>
      <w:r w:rsidR="00BC2CD3" w:rsidRPr="002D68FA">
        <w:rPr>
          <w:rFonts w:ascii="Times New Roman" w:hAnsi="Times New Roman" w:cs="Times New Roman"/>
          <w:sz w:val="24"/>
          <w:szCs w:val="24"/>
        </w:rPr>
        <w:t>нормативно правовых актов муниципального образования о местных налогах и сборах</w:t>
      </w:r>
      <w:r w:rsidRPr="002D68FA">
        <w:rPr>
          <w:rFonts w:ascii="Times New Roman" w:hAnsi="Times New Roman" w:cs="Times New Roman"/>
          <w:sz w:val="24"/>
          <w:szCs w:val="24"/>
        </w:rPr>
        <w:t xml:space="preserve"> рассматриваются специалистом  финансов</w:t>
      </w:r>
      <w:r w:rsidR="00BC2CD3" w:rsidRPr="002D68FA">
        <w:rPr>
          <w:rFonts w:ascii="Times New Roman" w:hAnsi="Times New Roman" w:cs="Times New Roman"/>
          <w:sz w:val="24"/>
          <w:szCs w:val="24"/>
        </w:rPr>
        <w:t>ого управления</w:t>
      </w:r>
      <w:r w:rsidRPr="002D68FA">
        <w:rPr>
          <w:rFonts w:ascii="Times New Roman" w:hAnsi="Times New Roman" w:cs="Times New Roman"/>
          <w:sz w:val="24"/>
          <w:szCs w:val="24"/>
        </w:rPr>
        <w:t xml:space="preserve"> в пределах своей компетенции в течение двух месяцев со дня </w:t>
      </w:r>
      <w:r w:rsidR="00741137" w:rsidRPr="002D68FA">
        <w:rPr>
          <w:rFonts w:ascii="Times New Roman" w:hAnsi="Times New Roman" w:cs="Times New Roman"/>
          <w:sz w:val="24"/>
          <w:szCs w:val="24"/>
        </w:rPr>
        <w:t>поступления</w:t>
      </w:r>
      <w:r w:rsidRPr="002D68FA">
        <w:rPr>
          <w:rFonts w:ascii="Times New Roman" w:hAnsi="Times New Roman" w:cs="Times New Roman"/>
          <w:sz w:val="24"/>
          <w:szCs w:val="24"/>
        </w:rPr>
        <w:t xml:space="preserve"> соответствующего обращения. По решению ру</w:t>
      </w:r>
      <w:r w:rsidR="00062041" w:rsidRPr="002D68FA">
        <w:rPr>
          <w:rFonts w:ascii="Times New Roman" w:hAnsi="Times New Roman" w:cs="Times New Roman"/>
          <w:sz w:val="24"/>
          <w:szCs w:val="24"/>
        </w:rPr>
        <w:t>ководителя (заместителя руководителя</w:t>
      </w:r>
      <w:r w:rsidRPr="002D68FA">
        <w:rPr>
          <w:rFonts w:ascii="Times New Roman" w:hAnsi="Times New Roman" w:cs="Times New Roman"/>
          <w:sz w:val="24"/>
          <w:szCs w:val="24"/>
        </w:rPr>
        <w:t xml:space="preserve">) </w:t>
      </w:r>
      <w:r w:rsidR="00062041"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xml:space="preserve"> указанный срок может быть продлен, но не более чем на 30 дней.</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proofErr w:type="spellStart"/>
      <w:r w:rsidR="00FA7310" w:rsidRPr="002D68FA">
        <w:rPr>
          <w:rFonts w:ascii="Times New Roman" w:hAnsi="Times New Roman" w:cs="Times New Roman"/>
          <w:sz w:val="24"/>
          <w:szCs w:val="24"/>
        </w:rPr>
        <w:t>Унинский</w:t>
      </w:r>
      <w:proofErr w:type="spellEnd"/>
      <w:r w:rsidRPr="002D68FA">
        <w:rPr>
          <w:rFonts w:ascii="Times New Roman" w:hAnsi="Times New Roman" w:cs="Times New Roman"/>
          <w:sz w:val="24"/>
          <w:szCs w:val="24"/>
        </w:rPr>
        <w:t xml:space="preserve"> муниципальный округ Кировской области.</w:t>
      </w:r>
    </w:p>
    <w:p w:rsidR="00515385" w:rsidRPr="002D68FA" w:rsidRDefault="00515385" w:rsidP="00296C0B">
      <w:pPr>
        <w:pStyle w:val="ConsPlusNormal"/>
        <w:ind w:firstLine="709"/>
        <w:jc w:val="both"/>
        <w:rPr>
          <w:rFonts w:ascii="Times New Roman" w:hAnsi="Times New Roman" w:cs="Times New Roman"/>
          <w:sz w:val="24"/>
          <w:szCs w:val="24"/>
        </w:rPr>
      </w:pPr>
      <w:bookmarkStart w:id="3" w:name="P73"/>
      <w:bookmarkEnd w:id="3"/>
      <w:r w:rsidRPr="002D68FA">
        <w:rPr>
          <w:rFonts w:ascii="Times New Roman" w:hAnsi="Times New Roman" w:cs="Times New Roman"/>
          <w:sz w:val="24"/>
          <w:szCs w:val="24"/>
        </w:rPr>
        <w:t>2.6. Исчерпывающий перечень</w:t>
      </w:r>
      <w:r w:rsidR="00A92ECD" w:rsidRPr="002D68FA">
        <w:rPr>
          <w:rFonts w:ascii="Times New Roman" w:hAnsi="Times New Roman" w:cs="Times New Roman"/>
          <w:sz w:val="24"/>
          <w:szCs w:val="24"/>
        </w:rPr>
        <w:t xml:space="preserve"> документов</w:t>
      </w:r>
      <w:r w:rsidRPr="002D68FA">
        <w:rPr>
          <w:rFonts w:ascii="Times New Roman" w:hAnsi="Times New Roman" w:cs="Times New Roman"/>
          <w:sz w:val="24"/>
          <w:szCs w:val="24"/>
        </w:rPr>
        <w:t>, требуемых для предоставления муниципальной услуги</w:t>
      </w:r>
      <w:r w:rsidR="00981F0C"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2.6.1. Для предоставления муниципальной услуги заявитель </w:t>
      </w:r>
      <w:r w:rsidR="00AE6E15" w:rsidRPr="002D68FA">
        <w:rPr>
          <w:rFonts w:ascii="Times New Roman" w:hAnsi="Times New Roman" w:cs="Times New Roman"/>
          <w:sz w:val="24"/>
          <w:szCs w:val="24"/>
        </w:rPr>
        <w:t>обращается</w:t>
      </w:r>
      <w:r w:rsidRPr="002D68FA">
        <w:rPr>
          <w:rFonts w:ascii="Times New Roman" w:hAnsi="Times New Roman" w:cs="Times New Roman"/>
          <w:sz w:val="24"/>
          <w:szCs w:val="24"/>
        </w:rPr>
        <w:t xml:space="preserve"> в </w:t>
      </w:r>
      <w:r w:rsidR="00A92ECD" w:rsidRPr="002D68FA">
        <w:rPr>
          <w:rFonts w:ascii="Times New Roman" w:hAnsi="Times New Roman" w:cs="Times New Roman"/>
          <w:sz w:val="24"/>
          <w:szCs w:val="24"/>
        </w:rPr>
        <w:t>финансовое управление</w:t>
      </w:r>
      <w:r w:rsidRPr="002D68FA">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p>
    <w:p w:rsidR="00515385" w:rsidRPr="002D68FA" w:rsidRDefault="00593F99"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Обращение может быть</w:t>
      </w:r>
      <w:r w:rsidR="00515385" w:rsidRPr="002D68FA">
        <w:rPr>
          <w:rFonts w:ascii="Times New Roman" w:hAnsi="Times New Roman" w:cs="Times New Roman"/>
          <w:sz w:val="24"/>
          <w:szCs w:val="24"/>
        </w:rPr>
        <w:t xml:space="preserve"> в</w:t>
      </w:r>
      <w:r w:rsidR="00F808B6" w:rsidRPr="002D68FA">
        <w:rPr>
          <w:rFonts w:ascii="Times New Roman" w:hAnsi="Times New Roman" w:cs="Times New Roman"/>
          <w:sz w:val="24"/>
          <w:szCs w:val="24"/>
        </w:rPr>
        <w:t xml:space="preserve"> устной</w:t>
      </w:r>
      <w:r w:rsidR="0060080C" w:rsidRPr="002D68FA">
        <w:rPr>
          <w:rFonts w:ascii="Times New Roman" w:hAnsi="Times New Roman" w:cs="Times New Roman"/>
          <w:sz w:val="24"/>
          <w:szCs w:val="24"/>
        </w:rPr>
        <w:t xml:space="preserve"> (при личном обращении)</w:t>
      </w:r>
      <w:r w:rsidR="00F808B6" w:rsidRPr="002D68FA">
        <w:rPr>
          <w:rFonts w:ascii="Times New Roman" w:hAnsi="Times New Roman" w:cs="Times New Roman"/>
          <w:sz w:val="24"/>
          <w:szCs w:val="24"/>
        </w:rPr>
        <w:t>,</w:t>
      </w:r>
      <w:r w:rsidR="00515385" w:rsidRPr="002D68FA">
        <w:rPr>
          <w:rFonts w:ascii="Times New Roman" w:hAnsi="Times New Roman" w:cs="Times New Roman"/>
          <w:sz w:val="24"/>
          <w:szCs w:val="24"/>
        </w:rPr>
        <w:t xml:space="preserve"> письменной</w:t>
      </w:r>
      <w:r w:rsidR="005D219F" w:rsidRPr="002D68FA">
        <w:rPr>
          <w:rFonts w:ascii="Times New Roman" w:hAnsi="Times New Roman" w:cs="Times New Roman"/>
          <w:sz w:val="24"/>
          <w:szCs w:val="24"/>
        </w:rPr>
        <w:t xml:space="preserve"> форме</w:t>
      </w:r>
      <w:r w:rsidR="00515385" w:rsidRPr="002D68FA">
        <w:rPr>
          <w:rFonts w:ascii="Times New Roman" w:hAnsi="Times New Roman" w:cs="Times New Roman"/>
          <w:sz w:val="24"/>
          <w:szCs w:val="24"/>
        </w:rPr>
        <w:t xml:space="preserve"> или в форме электронного документа</w:t>
      </w:r>
      <w:r w:rsidR="0060080C" w:rsidRPr="002D68FA">
        <w:rPr>
          <w:rFonts w:ascii="Times New Roman" w:hAnsi="Times New Roman" w:cs="Times New Roman"/>
          <w:sz w:val="24"/>
          <w:szCs w:val="24"/>
        </w:rPr>
        <w:t xml:space="preserve"> оформленного</w:t>
      </w:r>
      <w:r w:rsidR="00373E4F" w:rsidRPr="002D68FA">
        <w:rPr>
          <w:rFonts w:ascii="Times New Roman" w:hAnsi="Times New Roman" w:cs="Times New Roman"/>
          <w:sz w:val="24"/>
          <w:szCs w:val="24"/>
        </w:rPr>
        <w:t xml:space="preserve"> в соответствии бланком заявления к настоящему регламенту.</w:t>
      </w:r>
    </w:p>
    <w:p w:rsidR="00515385" w:rsidRPr="002D68FA" w:rsidRDefault="00E91E2F"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2.6.2</w:t>
      </w:r>
      <w:r w:rsidR="00515385" w:rsidRPr="002D68FA">
        <w:rPr>
          <w:rFonts w:ascii="Times New Roman" w:hAnsi="Times New Roman" w:cs="Times New Roman"/>
          <w:sz w:val="24"/>
          <w:szCs w:val="24"/>
        </w:rPr>
        <w:t>. Заявитель в своем письменном обращении в обязательном порядке указывает:</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наименование </w:t>
      </w:r>
      <w:r w:rsidR="00981F0C" w:rsidRPr="002D68FA">
        <w:rPr>
          <w:rFonts w:ascii="Times New Roman" w:hAnsi="Times New Roman" w:cs="Times New Roman"/>
          <w:sz w:val="24"/>
          <w:szCs w:val="24"/>
        </w:rPr>
        <w:t>органа, предоставляющего муниципальную услугу</w:t>
      </w:r>
      <w:r w:rsidRPr="002D68FA">
        <w:rPr>
          <w:rFonts w:ascii="Times New Roman" w:hAnsi="Times New Roman" w:cs="Times New Roman"/>
          <w:sz w:val="24"/>
          <w:szCs w:val="24"/>
        </w:rPr>
        <w:t>, либо фамилию, имя, отчество (при наличии) руководителя, либо должность соответствующего лица, которому направлено письменное обращение;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наименование организации или фамилию, имя, отчество (при наличии) гражданина, направившего обращение;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полный почтовый адрес заявителя, по которому должен быть направлен ответ</w:t>
      </w:r>
      <w:r w:rsidR="007D6B14"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содержание обращения;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подпись лица;</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дату обращения.</w:t>
      </w:r>
    </w:p>
    <w:p w:rsidR="00515385" w:rsidRPr="002D68FA" w:rsidRDefault="00E91E2F"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2.6.3</w:t>
      </w:r>
      <w:r w:rsidR="00515385" w:rsidRPr="002D68FA">
        <w:rPr>
          <w:rFonts w:ascii="Times New Roman" w:hAnsi="Times New Roman" w:cs="Times New Roman"/>
          <w:sz w:val="24"/>
          <w:szCs w:val="24"/>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91E2F" w:rsidRPr="002D68FA" w:rsidRDefault="00E91E2F"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2.6.4</w:t>
      </w:r>
      <w:r w:rsidR="00515385" w:rsidRPr="002D68FA">
        <w:rPr>
          <w:rFonts w:ascii="Times New Roman" w:hAnsi="Times New Roman" w:cs="Times New Roman"/>
          <w:sz w:val="24"/>
          <w:szCs w:val="24"/>
        </w:rPr>
        <w:t xml:space="preserve">. Обращение, поступившее в форме электронного документа, подлежит рассмотрению в порядке, установленном настоящим регламентом. </w:t>
      </w:r>
      <w:proofErr w:type="gramStart"/>
      <w:r w:rsidR="00515385" w:rsidRPr="002D68FA">
        <w:rPr>
          <w:rFonts w:ascii="Times New Roman" w:hAnsi="Times New Roman" w:cs="Times New Roman"/>
          <w:sz w:val="24"/>
          <w:szCs w:val="24"/>
        </w:rPr>
        <w:t xml:space="preserve">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w:t>
      </w:r>
      <w:proofErr w:type="gramEnd"/>
    </w:p>
    <w:p w:rsidR="00515385" w:rsidRPr="002D68FA" w:rsidRDefault="00E91E2F"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2.6.5. </w:t>
      </w:r>
      <w:r w:rsidR="00515385" w:rsidRPr="002D68FA">
        <w:rPr>
          <w:rFonts w:ascii="Times New Roman" w:hAnsi="Times New Roman" w:cs="Times New Roman"/>
          <w:sz w:val="24"/>
          <w:szCs w:val="24"/>
        </w:rPr>
        <w:t>При личном приеме заявитель предъявляет документ, удостоверяющий его личность</w:t>
      </w:r>
      <w:r w:rsidR="006364E6" w:rsidRPr="002D68FA">
        <w:rPr>
          <w:rFonts w:ascii="Times New Roman" w:hAnsi="Times New Roman" w:cs="Times New Roman"/>
          <w:sz w:val="24"/>
          <w:szCs w:val="24"/>
        </w:rPr>
        <w:t>,</w:t>
      </w:r>
      <w:r w:rsidR="00E40C8A" w:rsidRPr="002D68FA">
        <w:rPr>
          <w:rFonts w:ascii="Times New Roman" w:hAnsi="Times New Roman" w:cs="Times New Roman"/>
          <w:sz w:val="24"/>
          <w:szCs w:val="24"/>
        </w:rPr>
        <w:t xml:space="preserve"> и заполняет бланк заявления к настоящему регламенту,</w:t>
      </w:r>
      <w:r w:rsidR="00FB0B3F" w:rsidRPr="002D68FA">
        <w:rPr>
          <w:rFonts w:ascii="Times New Roman" w:hAnsi="Times New Roman" w:cs="Times New Roman"/>
          <w:sz w:val="24"/>
          <w:szCs w:val="24"/>
        </w:rPr>
        <w:t xml:space="preserve"> предоставленный</w:t>
      </w:r>
      <w:r w:rsidR="00E40C8A" w:rsidRPr="002D68FA">
        <w:rPr>
          <w:rFonts w:ascii="Times New Roman" w:hAnsi="Times New Roman" w:cs="Times New Roman"/>
          <w:sz w:val="24"/>
          <w:szCs w:val="24"/>
        </w:rPr>
        <w:t xml:space="preserve"> </w:t>
      </w:r>
      <w:r w:rsidR="00A667FA" w:rsidRPr="002D68FA">
        <w:rPr>
          <w:rFonts w:ascii="Times New Roman" w:hAnsi="Times New Roman" w:cs="Times New Roman"/>
          <w:sz w:val="24"/>
          <w:szCs w:val="24"/>
        </w:rPr>
        <w:t>специалистом</w:t>
      </w:r>
      <w:r w:rsidR="00E40C8A" w:rsidRPr="002D68FA">
        <w:rPr>
          <w:rFonts w:ascii="Times New Roman" w:hAnsi="Times New Roman" w:cs="Times New Roman"/>
          <w:sz w:val="24"/>
          <w:szCs w:val="24"/>
        </w:rPr>
        <w:t xml:space="preserve"> финансового управления</w:t>
      </w:r>
      <w:r w:rsidR="006364E6" w:rsidRPr="002D68FA">
        <w:rPr>
          <w:rFonts w:ascii="Times New Roman" w:hAnsi="Times New Roman" w:cs="Times New Roman"/>
          <w:sz w:val="24"/>
          <w:szCs w:val="24"/>
        </w:rPr>
        <w:t>, в котором</w:t>
      </w:r>
      <w:r w:rsidR="00515385" w:rsidRPr="002D68FA">
        <w:rPr>
          <w:rFonts w:ascii="Times New Roman" w:hAnsi="Times New Roman" w:cs="Times New Roman"/>
          <w:sz w:val="24"/>
          <w:szCs w:val="24"/>
        </w:rPr>
        <w:t xml:space="preserve"> излагает содержание своего обращения.</w:t>
      </w:r>
      <w:r w:rsidR="006364E6" w:rsidRPr="002D68FA">
        <w:rPr>
          <w:rFonts w:ascii="Times New Roman" w:hAnsi="Times New Roman" w:cs="Times New Roman"/>
          <w:sz w:val="24"/>
          <w:szCs w:val="24"/>
        </w:rPr>
        <w:t xml:space="preserve"> </w:t>
      </w:r>
      <w:r w:rsidR="00001DE9" w:rsidRPr="002D68FA">
        <w:rPr>
          <w:rFonts w:ascii="Times New Roman" w:hAnsi="Times New Roman" w:cs="Times New Roman"/>
          <w:sz w:val="24"/>
          <w:szCs w:val="24"/>
        </w:rPr>
        <w:t xml:space="preserve"> </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2.6.6. При предоставлении муниципальной услуги запрещено требовать от заявителя представления документов и информации</w:t>
      </w:r>
      <w:r w:rsidR="0066454C" w:rsidRPr="002D68FA">
        <w:rPr>
          <w:rFonts w:ascii="Times New Roman" w:hAnsi="Times New Roman" w:cs="Times New Roman"/>
          <w:sz w:val="24"/>
          <w:szCs w:val="24"/>
        </w:rPr>
        <w:t>,</w:t>
      </w:r>
      <w:r w:rsidR="003F101A" w:rsidRPr="002D68FA">
        <w:rPr>
          <w:rFonts w:ascii="Times New Roman" w:hAnsi="Times New Roman" w:cs="Times New Roman"/>
          <w:sz w:val="24"/>
          <w:szCs w:val="24"/>
        </w:rPr>
        <w:t xml:space="preserve"> не предусмотренной настоящим регламентом. </w:t>
      </w:r>
    </w:p>
    <w:p w:rsidR="00515385" w:rsidRPr="002D68FA" w:rsidRDefault="00515385" w:rsidP="00296C0B">
      <w:pPr>
        <w:pStyle w:val="ConsPlusNormal"/>
        <w:ind w:firstLine="709"/>
        <w:jc w:val="both"/>
        <w:rPr>
          <w:rFonts w:ascii="Times New Roman" w:hAnsi="Times New Roman" w:cs="Times New Roman"/>
          <w:sz w:val="24"/>
          <w:szCs w:val="24"/>
        </w:rPr>
      </w:pPr>
      <w:bookmarkStart w:id="4" w:name="P88"/>
      <w:bookmarkEnd w:id="4"/>
      <w:r w:rsidRPr="002D68FA">
        <w:rPr>
          <w:rFonts w:ascii="Times New Roman" w:hAnsi="Times New Roman" w:cs="Times New Roman"/>
          <w:sz w:val="24"/>
          <w:szCs w:val="24"/>
        </w:rPr>
        <w:t xml:space="preserve">2.7. Оснований для отказа в приеме документов, необходимых для предоставления муниципальной услуги, </w:t>
      </w:r>
      <w:r w:rsidR="001D7E7B" w:rsidRPr="002D68FA">
        <w:rPr>
          <w:rFonts w:ascii="Times New Roman" w:hAnsi="Times New Roman" w:cs="Times New Roman"/>
          <w:sz w:val="24"/>
          <w:szCs w:val="24"/>
        </w:rPr>
        <w:t xml:space="preserve">для приостановления оказания муниципальной услуги </w:t>
      </w:r>
      <w:r w:rsidRPr="002D68FA">
        <w:rPr>
          <w:rFonts w:ascii="Times New Roman" w:hAnsi="Times New Roman" w:cs="Times New Roman"/>
          <w:sz w:val="24"/>
          <w:szCs w:val="24"/>
        </w:rPr>
        <w:t>не предусмотрено.</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2.8. В предоставлении муниципальной услуги должно быть отказано в следующих случаях:</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2.8.1. </w:t>
      </w:r>
      <w:proofErr w:type="gramStart"/>
      <w:r w:rsidRPr="002D68FA">
        <w:rPr>
          <w:rFonts w:ascii="Times New Roman" w:hAnsi="Times New Roman" w:cs="Times New Roman"/>
          <w:sz w:val="24"/>
          <w:szCs w:val="24"/>
        </w:rPr>
        <w:t>Если в письменном обращении не указаны фамилия гражданина</w:t>
      </w:r>
      <w:r w:rsidR="00D622F1" w:rsidRPr="002D68FA">
        <w:rPr>
          <w:rFonts w:ascii="Times New Roman" w:hAnsi="Times New Roman" w:cs="Times New Roman"/>
          <w:sz w:val="24"/>
          <w:szCs w:val="24"/>
        </w:rPr>
        <w:t xml:space="preserve"> (наименование юридического лица)</w:t>
      </w:r>
      <w:r w:rsidRPr="002D68FA">
        <w:rPr>
          <w:rFonts w:ascii="Times New Roman" w:hAnsi="Times New Roman" w:cs="Times New Roman"/>
          <w:sz w:val="24"/>
          <w:szCs w:val="24"/>
        </w:rPr>
        <w:t>, направившего обращение, или почтовый адрес, по которому должен быть направлен ответ, ответ на обращение не дается.</w:t>
      </w:r>
      <w:proofErr w:type="gramEnd"/>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2.8.2. Если текст письменного обращения не поддается прочтению</w:t>
      </w:r>
      <w:r w:rsidR="006E2F63" w:rsidRPr="002D68FA">
        <w:rPr>
          <w:rFonts w:ascii="Times New Roman" w:hAnsi="Times New Roman" w:cs="Times New Roman"/>
          <w:sz w:val="24"/>
          <w:szCs w:val="24"/>
        </w:rPr>
        <w:t>,</w:t>
      </w:r>
      <w:r w:rsidRPr="002D68FA">
        <w:rPr>
          <w:rFonts w:ascii="Times New Roman" w:hAnsi="Times New Roman" w:cs="Times New Roman"/>
          <w:sz w:val="24"/>
          <w:szCs w:val="24"/>
        </w:rPr>
        <w:t xml:space="preserve"> ответ на обращение не да</w:t>
      </w:r>
      <w:r w:rsidR="006E2F63" w:rsidRPr="002D68FA">
        <w:rPr>
          <w:rFonts w:ascii="Times New Roman" w:hAnsi="Times New Roman" w:cs="Times New Roman"/>
          <w:sz w:val="24"/>
          <w:szCs w:val="24"/>
        </w:rPr>
        <w:t>ё</w:t>
      </w:r>
      <w:r w:rsidRPr="002D68FA">
        <w:rPr>
          <w:rFonts w:ascii="Times New Roman" w:hAnsi="Times New Roman" w:cs="Times New Roman"/>
          <w:sz w:val="24"/>
          <w:szCs w:val="24"/>
        </w:rPr>
        <w:t>тся</w:t>
      </w:r>
      <w:r w:rsidR="006E2F63" w:rsidRPr="002D68FA">
        <w:rPr>
          <w:rFonts w:ascii="Times New Roman" w:hAnsi="Times New Roman" w:cs="Times New Roman"/>
          <w:sz w:val="24"/>
          <w:szCs w:val="24"/>
        </w:rPr>
        <w:t>,</w:t>
      </w:r>
      <w:r w:rsidRPr="002D68FA">
        <w:rPr>
          <w:rFonts w:ascii="Times New Roman" w:hAnsi="Times New Roman" w:cs="Times New Roman"/>
          <w:sz w:val="24"/>
          <w:szCs w:val="24"/>
        </w:rPr>
        <w:t xml:space="preserve"> и оно не подлежит рассмотрени</w:t>
      </w:r>
      <w:r w:rsidR="00FD2E5D" w:rsidRPr="002D68FA">
        <w:rPr>
          <w:rFonts w:ascii="Times New Roman" w:hAnsi="Times New Roman" w:cs="Times New Roman"/>
          <w:sz w:val="24"/>
          <w:szCs w:val="24"/>
        </w:rPr>
        <w:t>ю</w:t>
      </w:r>
      <w:r w:rsidRPr="002D68FA">
        <w:rPr>
          <w:rFonts w:ascii="Times New Roman" w:hAnsi="Times New Roman" w:cs="Times New Roman"/>
          <w:sz w:val="24"/>
          <w:szCs w:val="24"/>
        </w:rPr>
        <w:t xml:space="preserve">, о чем в течение семи дней со дня регистрации обращения сообщается </w:t>
      </w:r>
      <w:r w:rsidR="00B870FC" w:rsidRPr="002D68FA">
        <w:rPr>
          <w:rFonts w:ascii="Times New Roman" w:hAnsi="Times New Roman" w:cs="Times New Roman"/>
          <w:sz w:val="24"/>
          <w:szCs w:val="24"/>
        </w:rPr>
        <w:t>заявителю</w:t>
      </w:r>
      <w:r w:rsidRPr="002D68FA">
        <w:rPr>
          <w:rFonts w:ascii="Times New Roman" w:hAnsi="Times New Roman" w:cs="Times New Roman"/>
          <w:sz w:val="24"/>
          <w:szCs w:val="24"/>
        </w:rPr>
        <w:t xml:space="preserve">, направившему обращение, если его фамилия </w:t>
      </w:r>
      <w:r w:rsidR="00B870FC" w:rsidRPr="002D68FA">
        <w:rPr>
          <w:rFonts w:ascii="Times New Roman" w:hAnsi="Times New Roman" w:cs="Times New Roman"/>
          <w:sz w:val="24"/>
          <w:szCs w:val="24"/>
        </w:rPr>
        <w:t xml:space="preserve">(наименование юридического лица) </w:t>
      </w:r>
      <w:r w:rsidRPr="002D68FA">
        <w:rPr>
          <w:rFonts w:ascii="Times New Roman" w:hAnsi="Times New Roman" w:cs="Times New Roman"/>
          <w:sz w:val="24"/>
          <w:szCs w:val="24"/>
        </w:rPr>
        <w:t>и почтовый адрес поддаются прочтению.</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2.8.3. Если текст письменного обращения не позволяет определить суть</w:t>
      </w:r>
      <w:r w:rsidR="007205B4" w:rsidRPr="002D68FA">
        <w:rPr>
          <w:rFonts w:ascii="Times New Roman" w:hAnsi="Times New Roman" w:cs="Times New Roman"/>
          <w:sz w:val="24"/>
          <w:szCs w:val="24"/>
        </w:rPr>
        <w:t xml:space="preserve"> обращения</w:t>
      </w:r>
      <w:r w:rsidRPr="002D68FA">
        <w:rPr>
          <w:rFonts w:ascii="Times New Roman" w:hAnsi="Times New Roman" w:cs="Times New Roman"/>
          <w:sz w:val="24"/>
          <w:szCs w:val="24"/>
        </w:rPr>
        <w:t>, ответ на обращение не дается</w:t>
      </w:r>
      <w:r w:rsidR="00A3702A" w:rsidRPr="002D68FA">
        <w:rPr>
          <w:rFonts w:ascii="Times New Roman" w:hAnsi="Times New Roman" w:cs="Times New Roman"/>
          <w:sz w:val="24"/>
          <w:szCs w:val="24"/>
        </w:rPr>
        <w:t>,</w:t>
      </w:r>
      <w:r w:rsidRPr="002D68FA">
        <w:rPr>
          <w:rFonts w:ascii="Times New Roman" w:hAnsi="Times New Roman" w:cs="Times New Roman"/>
          <w:sz w:val="24"/>
          <w:szCs w:val="24"/>
        </w:rPr>
        <w:t xml:space="preserve"> и оно не подлежит рассмотрени</w:t>
      </w:r>
      <w:r w:rsidR="007205B4" w:rsidRPr="002D68FA">
        <w:rPr>
          <w:rFonts w:ascii="Times New Roman" w:hAnsi="Times New Roman" w:cs="Times New Roman"/>
          <w:sz w:val="24"/>
          <w:szCs w:val="24"/>
        </w:rPr>
        <w:t>ю</w:t>
      </w:r>
      <w:r w:rsidRPr="002D68FA">
        <w:rPr>
          <w:rFonts w:ascii="Times New Roman" w:hAnsi="Times New Roman" w:cs="Times New Roman"/>
          <w:sz w:val="24"/>
          <w:szCs w:val="24"/>
        </w:rPr>
        <w:t xml:space="preserve">, о чем в течение семи дней со дня регистрации обращения сообщается </w:t>
      </w:r>
      <w:r w:rsidR="00E61A15" w:rsidRPr="002D68FA">
        <w:rPr>
          <w:rFonts w:ascii="Times New Roman" w:hAnsi="Times New Roman" w:cs="Times New Roman"/>
          <w:sz w:val="24"/>
          <w:szCs w:val="24"/>
        </w:rPr>
        <w:t>заявителю</w:t>
      </w:r>
      <w:r w:rsidRPr="002D68FA">
        <w:rPr>
          <w:rFonts w:ascii="Times New Roman" w:hAnsi="Times New Roman" w:cs="Times New Roman"/>
          <w:sz w:val="24"/>
          <w:szCs w:val="24"/>
        </w:rPr>
        <w:t>, направившему обращение.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2.8.4. </w:t>
      </w:r>
      <w:proofErr w:type="gramStart"/>
      <w:r w:rsidRPr="002D68FA">
        <w:rPr>
          <w:rFonts w:ascii="Times New Roman" w:hAnsi="Times New Roman" w:cs="Times New Roman"/>
          <w:sz w:val="24"/>
          <w:szCs w:val="24"/>
        </w:rPr>
        <w:t xml:space="preserve">Если в письменном обращении </w:t>
      </w:r>
      <w:r w:rsidR="00E61A15" w:rsidRPr="002D68FA">
        <w:rPr>
          <w:rFonts w:ascii="Times New Roman" w:hAnsi="Times New Roman" w:cs="Times New Roman"/>
          <w:sz w:val="24"/>
          <w:szCs w:val="24"/>
        </w:rPr>
        <w:t>заявителя</w:t>
      </w:r>
      <w:r w:rsidRPr="002D68FA">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D33D4" w:rsidRPr="002D68FA">
        <w:rPr>
          <w:rFonts w:ascii="Times New Roman" w:hAnsi="Times New Roman" w:cs="Times New Roman"/>
          <w:sz w:val="24"/>
          <w:szCs w:val="24"/>
        </w:rPr>
        <w:t xml:space="preserve">руководитель финансового управления </w:t>
      </w:r>
      <w:r w:rsidRPr="002D68FA">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w:t>
      </w:r>
      <w:r w:rsidR="00E61A15" w:rsidRPr="002D68FA">
        <w:rPr>
          <w:rFonts w:ascii="Times New Roman" w:hAnsi="Times New Roman" w:cs="Times New Roman"/>
          <w:sz w:val="24"/>
          <w:szCs w:val="24"/>
        </w:rPr>
        <w:t>заявителем</w:t>
      </w:r>
      <w:r w:rsidRPr="002D68FA">
        <w:rPr>
          <w:rFonts w:ascii="Times New Roman" w:hAnsi="Times New Roman" w:cs="Times New Roman"/>
          <w:sz w:val="24"/>
          <w:szCs w:val="24"/>
        </w:rPr>
        <w:t xml:space="preserve"> по данному вопросу.</w:t>
      </w:r>
      <w:proofErr w:type="gramEnd"/>
      <w:r w:rsidRPr="002D68FA">
        <w:rPr>
          <w:rFonts w:ascii="Times New Roman" w:hAnsi="Times New Roman" w:cs="Times New Roman"/>
          <w:sz w:val="24"/>
          <w:szCs w:val="24"/>
        </w:rPr>
        <w:t xml:space="preserve"> О данно</w:t>
      </w:r>
      <w:r w:rsidR="00E61A15" w:rsidRPr="002D68FA">
        <w:rPr>
          <w:rFonts w:ascii="Times New Roman" w:hAnsi="Times New Roman" w:cs="Times New Roman"/>
          <w:sz w:val="24"/>
          <w:szCs w:val="24"/>
        </w:rPr>
        <w:t>м решении уведомляется заявитель</w:t>
      </w:r>
      <w:r w:rsidRPr="002D68FA">
        <w:rPr>
          <w:rFonts w:ascii="Times New Roman" w:hAnsi="Times New Roman" w:cs="Times New Roman"/>
          <w:sz w:val="24"/>
          <w:szCs w:val="24"/>
        </w:rPr>
        <w:t>, направивший обращение.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D94F95" w:rsidRPr="002D68FA">
        <w:rPr>
          <w:rFonts w:ascii="Times New Roman" w:hAnsi="Times New Roman" w:cs="Times New Roman"/>
          <w:sz w:val="24"/>
          <w:szCs w:val="24"/>
        </w:rPr>
        <w:t>заявителю</w:t>
      </w:r>
      <w:r w:rsidRPr="002D68FA">
        <w:rPr>
          <w:rFonts w:ascii="Times New Roman" w:hAnsi="Times New Roman" w:cs="Times New Roman"/>
          <w:sz w:val="24"/>
          <w:szCs w:val="24"/>
        </w:rPr>
        <w:t>,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000E71E1" w:rsidRPr="002D68FA">
        <w:rPr>
          <w:rFonts w:ascii="Times New Roman" w:hAnsi="Times New Roman" w:cs="Times New Roman"/>
          <w:sz w:val="24"/>
          <w:szCs w:val="24"/>
        </w:rPr>
        <w:t>заявителю</w:t>
      </w:r>
      <w:r w:rsidRPr="002D68FA">
        <w:rPr>
          <w:rFonts w:ascii="Times New Roman" w:hAnsi="Times New Roman" w:cs="Times New Roman"/>
          <w:sz w:val="24"/>
          <w:szCs w:val="24"/>
        </w:rPr>
        <w:t>, направившему обращение, о недопустимости злоупотребления правом.</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2.8.7.</w:t>
      </w:r>
      <w:r w:rsidR="00826FC3" w:rsidRPr="002D68FA">
        <w:rPr>
          <w:rFonts w:ascii="Times New Roman" w:hAnsi="Times New Roman" w:cs="Times New Roman"/>
          <w:sz w:val="24"/>
          <w:szCs w:val="24"/>
        </w:rPr>
        <w:t xml:space="preserve"> </w:t>
      </w:r>
      <w:r w:rsidRPr="002D68FA">
        <w:rPr>
          <w:rFonts w:ascii="Times New Roman" w:hAnsi="Times New Roman" w:cs="Times New Roman"/>
          <w:sz w:val="24"/>
          <w:szCs w:val="24"/>
        </w:rPr>
        <w:t xml:space="preserve">Заявитель вправе вновь направить обращение в </w:t>
      </w:r>
      <w:r w:rsidR="00374E39" w:rsidRPr="002D68FA">
        <w:rPr>
          <w:rFonts w:ascii="Times New Roman" w:hAnsi="Times New Roman" w:cs="Times New Roman"/>
          <w:sz w:val="24"/>
          <w:szCs w:val="24"/>
        </w:rPr>
        <w:t>финансовое управление в</w:t>
      </w:r>
      <w:r w:rsidRPr="002D68FA">
        <w:rPr>
          <w:rFonts w:ascii="Times New Roman" w:hAnsi="Times New Roman" w:cs="Times New Roman"/>
          <w:sz w:val="24"/>
          <w:szCs w:val="24"/>
        </w:rPr>
        <w:t xml:space="preserve"> случае, если причины, по которым ответ по существу поставленных в обращении вопросов не мог быть дан, в последующем были устранены.</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2.9. Предоставление муниципальной услуги осуществляется на бесплатной основе.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2.10. Максимальный срок ожидания в очереди при подаче </w:t>
      </w:r>
      <w:r w:rsidR="001815BD" w:rsidRPr="002D68FA">
        <w:rPr>
          <w:rFonts w:ascii="Times New Roman" w:hAnsi="Times New Roman" w:cs="Times New Roman"/>
          <w:sz w:val="24"/>
          <w:szCs w:val="24"/>
        </w:rPr>
        <w:t>обращения</w:t>
      </w:r>
      <w:r w:rsidRPr="002D68FA">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составляет 15 минут.</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2.11. Обращение, представленное при личном </w:t>
      </w:r>
      <w:r w:rsidR="0058205B" w:rsidRPr="002D68FA">
        <w:rPr>
          <w:rFonts w:ascii="Times New Roman" w:hAnsi="Times New Roman" w:cs="Times New Roman"/>
          <w:sz w:val="24"/>
          <w:szCs w:val="24"/>
        </w:rPr>
        <w:t>приеме</w:t>
      </w:r>
      <w:r w:rsidR="00B25EB5" w:rsidRPr="002D68FA">
        <w:rPr>
          <w:rFonts w:ascii="Times New Roman" w:hAnsi="Times New Roman" w:cs="Times New Roman"/>
          <w:sz w:val="24"/>
          <w:szCs w:val="24"/>
        </w:rPr>
        <w:t>,</w:t>
      </w:r>
      <w:r w:rsidRPr="002D68FA">
        <w:rPr>
          <w:rFonts w:ascii="Times New Roman" w:hAnsi="Times New Roman" w:cs="Times New Roman"/>
          <w:sz w:val="24"/>
          <w:szCs w:val="24"/>
        </w:rPr>
        <w:t xml:space="preserve"> регистрируется в установленном порядке в день обращения заявителя.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Обращение, поступившее посредством почтовой или электронной связи, в том числе через официальный сайт, подлежит обязательной регистрации в течение 1 рабочего дня с момента поступления.</w:t>
      </w:r>
    </w:p>
    <w:p w:rsidR="00740B19" w:rsidRPr="002D68FA" w:rsidRDefault="00740B19" w:rsidP="00740B19">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Обращения, поступившие по электронной почте, ежедневно распечатываются.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2.12. Места, предназначенные для информирования и ознакомления заявителей с информационными материалами, оборудуются информационными стендами</w:t>
      </w:r>
      <w:r w:rsidR="00F64653" w:rsidRPr="002D68FA">
        <w:rPr>
          <w:rFonts w:ascii="Times New Roman" w:hAnsi="Times New Roman" w:cs="Times New Roman"/>
          <w:sz w:val="24"/>
          <w:szCs w:val="24"/>
        </w:rPr>
        <w:t xml:space="preserve">. </w:t>
      </w:r>
      <w:r w:rsidRPr="002D68FA">
        <w:rPr>
          <w:rFonts w:ascii="Times New Roman" w:hAnsi="Times New Roman" w:cs="Times New Roman"/>
          <w:sz w:val="24"/>
          <w:szCs w:val="24"/>
        </w:rPr>
        <w:t>На информационных стендах или на официальном сайте размещаются следующие информационные материалы:</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часы приема специалистов финансов</w:t>
      </w:r>
      <w:r w:rsidR="00810CC7" w:rsidRPr="002D68FA">
        <w:rPr>
          <w:rFonts w:ascii="Times New Roman" w:hAnsi="Times New Roman" w:cs="Times New Roman"/>
          <w:sz w:val="24"/>
          <w:szCs w:val="24"/>
        </w:rPr>
        <w:t>ого управления</w:t>
      </w:r>
      <w:r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Рабочее место специалиста,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515385" w:rsidRPr="002D68FA" w:rsidRDefault="00515385" w:rsidP="00296C0B">
      <w:pPr>
        <w:pStyle w:val="ConsPlusNormal"/>
        <w:ind w:firstLine="709"/>
        <w:jc w:val="both"/>
        <w:rPr>
          <w:rFonts w:ascii="Times New Roman" w:hAnsi="Times New Roman" w:cs="Times New Roman"/>
          <w:sz w:val="24"/>
          <w:szCs w:val="24"/>
        </w:rPr>
      </w:pPr>
      <w:proofErr w:type="gramStart"/>
      <w:r w:rsidRPr="002D68FA">
        <w:rPr>
          <w:rFonts w:ascii="Times New Roman" w:hAnsi="Times New Roman" w:cs="Times New Roman"/>
          <w:sz w:val="24"/>
          <w:szCs w:val="24"/>
        </w:rPr>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w:t>
      </w:r>
      <w:r w:rsidR="00C31291" w:rsidRPr="002D68FA">
        <w:rPr>
          <w:rFonts w:ascii="Times New Roman" w:hAnsi="Times New Roman" w:cs="Times New Roman"/>
          <w:sz w:val="24"/>
          <w:szCs w:val="24"/>
        </w:rPr>
        <w:t>А</w:t>
      </w:r>
      <w:r w:rsidRPr="002D68FA">
        <w:rPr>
          <w:rFonts w:ascii="Times New Roman" w:hAnsi="Times New Roman" w:cs="Times New Roman"/>
          <w:sz w:val="24"/>
          <w:szCs w:val="24"/>
        </w:rPr>
        <w:t>дминистрация</w:t>
      </w:r>
      <w:r w:rsidR="00C31291" w:rsidRPr="002D68FA">
        <w:rPr>
          <w:rFonts w:ascii="Times New Roman" w:hAnsi="Times New Roman" w:cs="Times New Roman"/>
          <w:sz w:val="24"/>
          <w:szCs w:val="24"/>
        </w:rPr>
        <w:t xml:space="preserve"> Унинского муниципального округа Кировской области</w:t>
      </w:r>
      <w:r w:rsidRPr="002D68FA">
        <w:rPr>
          <w:rFonts w:ascii="Times New Roman" w:hAnsi="Times New Roman" w:cs="Times New Roman"/>
          <w:sz w:val="24"/>
          <w:szCs w:val="24"/>
        </w:rPr>
        <w:t xml:space="preserve"> обеспечивает: оборудование здания администрации пандусами, специальными ограждениями, перилами; создание на территории, прилегающей к зданию администрации, специальных мест для парковки транспортных средств инвалидов; допуск в здание собаки-проводника при наличии документа, подтверждающего ее специальное обучение;</w:t>
      </w:r>
      <w:proofErr w:type="gramEnd"/>
      <w:r w:rsidRPr="002D68FA">
        <w:rPr>
          <w:rFonts w:ascii="Times New Roman" w:hAnsi="Times New Roman" w:cs="Times New Roman"/>
          <w:sz w:val="24"/>
          <w:szCs w:val="24"/>
        </w:rPr>
        <w:t xml:space="preserve"> оказание специалистами, предоставляющими муниципальную услугу, помощи инвалидам в преодолении барьеров, мешающих получению ими услуги наравне с другими лицами.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2.13. Показатели доступности и качества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наличие различных способов получения информации о предоставлении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соблюдение требований законодательства и настоящего регламента;</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устранение избыточных административных процедур и административных действий;</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сокращение количества документов, представляемых заявителями;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сокращение срока предоставления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профессиональная подготовка специалистов финансов</w:t>
      </w:r>
      <w:r w:rsidR="002712F1" w:rsidRPr="002D68FA">
        <w:rPr>
          <w:rFonts w:ascii="Times New Roman" w:hAnsi="Times New Roman" w:cs="Times New Roman"/>
          <w:sz w:val="24"/>
          <w:szCs w:val="24"/>
        </w:rPr>
        <w:t>ого</w:t>
      </w:r>
      <w:r w:rsidRPr="002D68FA">
        <w:rPr>
          <w:rFonts w:ascii="Times New Roman" w:hAnsi="Times New Roman" w:cs="Times New Roman"/>
          <w:sz w:val="24"/>
          <w:szCs w:val="24"/>
        </w:rPr>
        <w:t xml:space="preserve"> </w:t>
      </w:r>
      <w:r w:rsidR="002712F1" w:rsidRPr="002D68FA">
        <w:rPr>
          <w:rFonts w:ascii="Times New Roman" w:hAnsi="Times New Roman" w:cs="Times New Roman"/>
          <w:sz w:val="24"/>
          <w:szCs w:val="24"/>
        </w:rPr>
        <w:t>управления</w:t>
      </w:r>
      <w:r w:rsidRPr="002D68FA">
        <w:rPr>
          <w:rFonts w:ascii="Times New Roman" w:hAnsi="Times New Roman" w:cs="Times New Roman"/>
          <w:sz w:val="24"/>
          <w:szCs w:val="24"/>
        </w:rPr>
        <w:t>, предоставляющих муниципальную услугу;</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внеочередное обслуживание участников ВОВ и инвалидов.</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2.14. Иные требования, в том числе учитывающие особенности предоставления муниципальных услуг в электронной форме: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доступность информации о перечне документов, необходимых для получения муниципальной услуги, о режиме работы финансов</w:t>
      </w:r>
      <w:r w:rsidR="008538EB" w:rsidRPr="002D68FA">
        <w:rPr>
          <w:rFonts w:ascii="Times New Roman" w:hAnsi="Times New Roman" w:cs="Times New Roman"/>
          <w:sz w:val="24"/>
          <w:szCs w:val="24"/>
        </w:rPr>
        <w:t>ого</w:t>
      </w:r>
      <w:r w:rsidRPr="002D68FA">
        <w:rPr>
          <w:rFonts w:ascii="Times New Roman" w:hAnsi="Times New Roman" w:cs="Times New Roman"/>
          <w:sz w:val="24"/>
          <w:szCs w:val="24"/>
        </w:rPr>
        <w:t xml:space="preserve"> </w:t>
      </w:r>
      <w:r w:rsidR="00B572C2" w:rsidRPr="002D68FA">
        <w:rPr>
          <w:rFonts w:ascii="Times New Roman" w:hAnsi="Times New Roman" w:cs="Times New Roman"/>
          <w:sz w:val="24"/>
          <w:szCs w:val="24"/>
        </w:rPr>
        <w:t>управления</w:t>
      </w:r>
      <w:r w:rsidRPr="002D68FA">
        <w:rPr>
          <w:rFonts w:ascii="Times New Roman" w:hAnsi="Times New Roman" w:cs="Times New Roman"/>
          <w:sz w:val="24"/>
          <w:szCs w:val="24"/>
        </w:rPr>
        <w:t>, контактных телефонах и другой контактной информации для заявителей;</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возможность заполнения заявителями </w:t>
      </w:r>
      <w:r w:rsidR="00B572C2" w:rsidRPr="002D68FA">
        <w:rPr>
          <w:rFonts w:ascii="Times New Roman" w:hAnsi="Times New Roman" w:cs="Times New Roman"/>
          <w:sz w:val="24"/>
          <w:szCs w:val="24"/>
        </w:rPr>
        <w:t>обращения</w:t>
      </w:r>
      <w:r w:rsidRPr="002D68FA">
        <w:rPr>
          <w:rFonts w:ascii="Times New Roman" w:hAnsi="Times New Roman" w:cs="Times New Roman"/>
          <w:sz w:val="24"/>
          <w:szCs w:val="24"/>
        </w:rPr>
        <w:t xml:space="preserve"> в электронной форме.</w:t>
      </w:r>
    </w:p>
    <w:p w:rsidR="009B733E" w:rsidRPr="002D68FA" w:rsidRDefault="009B733E" w:rsidP="00296C0B">
      <w:pPr>
        <w:pStyle w:val="ConsPlusNormal"/>
        <w:ind w:firstLine="709"/>
        <w:jc w:val="both"/>
        <w:rPr>
          <w:rFonts w:ascii="Times New Roman" w:hAnsi="Times New Roman" w:cs="Times New Roman"/>
          <w:sz w:val="24"/>
          <w:szCs w:val="24"/>
        </w:rPr>
      </w:pPr>
    </w:p>
    <w:p w:rsidR="00AF7202" w:rsidRPr="002D68FA" w:rsidRDefault="00515385" w:rsidP="00613D40">
      <w:pPr>
        <w:pStyle w:val="ConsPlusTitle"/>
        <w:numPr>
          <w:ilvl w:val="0"/>
          <w:numId w:val="2"/>
        </w:numPr>
        <w:ind w:left="0" w:firstLine="709"/>
        <w:jc w:val="both"/>
        <w:outlineLvl w:val="1"/>
        <w:rPr>
          <w:rFonts w:ascii="Times New Roman" w:hAnsi="Times New Roman" w:cs="Times New Roman"/>
          <w:sz w:val="24"/>
          <w:szCs w:val="24"/>
        </w:rPr>
      </w:pPr>
      <w:r w:rsidRPr="002D68FA">
        <w:rPr>
          <w:rFonts w:ascii="Times New Roman" w:hAnsi="Times New Roman" w:cs="Times New Roman"/>
          <w:sz w:val="24"/>
          <w:szCs w:val="24"/>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p>
    <w:p w:rsidR="00AF7202" w:rsidRPr="002D68FA" w:rsidRDefault="00AF7202" w:rsidP="00296C0B">
      <w:pPr>
        <w:pStyle w:val="ConsPlusTitle"/>
        <w:ind w:firstLine="709"/>
        <w:jc w:val="both"/>
        <w:outlineLvl w:val="1"/>
        <w:rPr>
          <w:rFonts w:ascii="Times New Roman" w:hAnsi="Times New Roman" w:cs="Times New Roman"/>
          <w:sz w:val="24"/>
          <w:szCs w:val="24"/>
        </w:rPr>
      </w:pPr>
    </w:p>
    <w:p w:rsidR="00515385" w:rsidRPr="002D68FA" w:rsidRDefault="00515385" w:rsidP="00296C0B">
      <w:pPr>
        <w:pStyle w:val="ConsPlusTitle"/>
        <w:ind w:firstLine="709"/>
        <w:jc w:val="both"/>
        <w:outlineLvl w:val="1"/>
        <w:rPr>
          <w:rFonts w:ascii="Times New Roman" w:hAnsi="Times New Roman" w:cs="Times New Roman"/>
          <w:sz w:val="24"/>
          <w:szCs w:val="24"/>
        </w:rPr>
      </w:pPr>
      <w:r w:rsidRPr="002D68FA">
        <w:rPr>
          <w:rFonts w:ascii="Times New Roman" w:hAnsi="Times New Roman" w:cs="Times New Roman"/>
          <w:b w:val="0"/>
          <w:sz w:val="24"/>
          <w:szCs w:val="24"/>
        </w:rPr>
        <w:t>3.1.</w:t>
      </w:r>
      <w:r w:rsidRPr="002D68FA">
        <w:rPr>
          <w:rFonts w:ascii="Times New Roman" w:hAnsi="Times New Roman" w:cs="Times New Roman"/>
          <w:sz w:val="24"/>
          <w:szCs w:val="24"/>
        </w:rPr>
        <w:t xml:space="preserve"> </w:t>
      </w:r>
      <w:r w:rsidRPr="002D68FA">
        <w:rPr>
          <w:rFonts w:ascii="Times New Roman" w:hAnsi="Times New Roman" w:cs="Times New Roman"/>
          <w:b w:val="0"/>
          <w:sz w:val="24"/>
          <w:szCs w:val="24"/>
        </w:rPr>
        <w:t>Последовательность административных процедур исполнения муниципальной услуги включает в себя следующие действия: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прием и регистрация обращения;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рассмотрение обращения;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подготовка и направление ответа на обращение заявителю.</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3.1.1. Прием и регистрация обращения.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Основанием для начала предоставления муниципальной услуги является поступление обращения от заявителя в </w:t>
      </w:r>
      <w:r w:rsidR="008D28CE" w:rsidRPr="002D68FA">
        <w:rPr>
          <w:rFonts w:ascii="Times New Roman" w:hAnsi="Times New Roman" w:cs="Times New Roman"/>
          <w:sz w:val="24"/>
          <w:szCs w:val="24"/>
        </w:rPr>
        <w:t>финансовое управление</w:t>
      </w:r>
      <w:r w:rsidRPr="002D68FA">
        <w:rPr>
          <w:rFonts w:ascii="Times New Roman" w:hAnsi="Times New Roman" w:cs="Times New Roman"/>
          <w:sz w:val="24"/>
          <w:szCs w:val="24"/>
        </w:rPr>
        <w:t xml:space="preserve"> </w:t>
      </w:r>
      <w:r w:rsidR="00AF27E5" w:rsidRPr="002D68FA">
        <w:rPr>
          <w:rFonts w:ascii="Times New Roman" w:hAnsi="Times New Roman" w:cs="Times New Roman"/>
          <w:sz w:val="24"/>
          <w:szCs w:val="24"/>
        </w:rPr>
        <w:t xml:space="preserve">при личном приеме заявителя, </w:t>
      </w:r>
      <w:r w:rsidRPr="002D68FA">
        <w:rPr>
          <w:rFonts w:ascii="Times New Roman" w:hAnsi="Times New Roman" w:cs="Times New Roman"/>
          <w:sz w:val="24"/>
          <w:szCs w:val="24"/>
        </w:rPr>
        <w:t>посредством почтовой</w:t>
      </w:r>
      <w:r w:rsidR="00AF27E5" w:rsidRPr="002D68FA">
        <w:rPr>
          <w:rFonts w:ascii="Times New Roman" w:hAnsi="Times New Roman" w:cs="Times New Roman"/>
          <w:sz w:val="24"/>
          <w:szCs w:val="24"/>
        </w:rPr>
        <w:t xml:space="preserve"> </w:t>
      </w:r>
      <w:r w:rsidRPr="002D68FA">
        <w:rPr>
          <w:rFonts w:ascii="Times New Roman" w:hAnsi="Times New Roman" w:cs="Times New Roman"/>
          <w:sz w:val="24"/>
          <w:szCs w:val="24"/>
        </w:rPr>
        <w:t>связи либо в электронном виде.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Обращение подлежит обязательной регистрации в</w:t>
      </w:r>
      <w:r w:rsidR="00182FCB" w:rsidRPr="002D68FA">
        <w:rPr>
          <w:rFonts w:ascii="Times New Roman" w:hAnsi="Times New Roman" w:cs="Times New Roman"/>
          <w:sz w:val="24"/>
          <w:szCs w:val="24"/>
        </w:rPr>
        <w:t xml:space="preserve"> срок</w:t>
      </w:r>
      <w:r w:rsidR="00966100" w:rsidRPr="002D68FA">
        <w:rPr>
          <w:rFonts w:ascii="Times New Roman" w:hAnsi="Times New Roman" w:cs="Times New Roman"/>
          <w:sz w:val="24"/>
          <w:szCs w:val="24"/>
        </w:rPr>
        <w:t>,</w:t>
      </w:r>
      <w:r w:rsidR="00182FCB" w:rsidRPr="002D68FA">
        <w:rPr>
          <w:rFonts w:ascii="Times New Roman" w:hAnsi="Times New Roman" w:cs="Times New Roman"/>
          <w:sz w:val="24"/>
          <w:szCs w:val="24"/>
        </w:rPr>
        <w:t xml:space="preserve"> установленный п.</w:t>
      </w:r>
      <w:r w:rsidR="00DB05BD" w:rsidRPr="002D68FA">
        <w:rPr>
          <w:rFonts w:ascii="Times New Roman" w:hAnsi="Times New Roman" w:cs="Times New Roman"/>
          <w:sz w:val="24"/>
          <w:szCs w:val="24"/>
        </w:rPr>
        <w:t xml:space="preserve"> </w:t>
      </w:r>
      <w:r w:rsidR="00182FCB" w:rsidRPr="002D68FA">
        <w:rPr>
          <w:rFonts w:ascii="Times New Roman" w:hAnsi="Times New Roman" w:cs="Times New Roman"/>
          <w:sz w:val="24"/>
          <w:szCs w:val="24"/>
        </w:rPr>
        <w:t>2.11 настоящего регламента</w:t>
      </w:r>
      <w:r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Ответственность за прием и регистрацию обращения несет специалист</w:t>
      </w:r>
      <w:r w:rsidR="008E3417" w:rsidRPr="002D68FA">
        <w:rPr>
          <w:rFonts w:ascii="Times New Roman" w:hAnsi="Times New Roman" w:cs="Times New Roman"/>
          <w:sz w:val="24"/>
          <w:szCs w:val="24"/>
        </w:rPr>
        <w:t xml:space="preserve"> финансового управления</w:t>
      </w:r>
      <w:r w:rsidRPr="002D68FA">
        <w:rPr>
          <w:rFonts w:ascii="Times New Roman" w:hAnsi="Times New Roman" w:cs="Times New Roman"/>
          <w:sz w:val="24"/>
          <w:szCs w:val="24"/>
        </w:rPr>
        <w:t>.</w:t>
      </w:r>
    </w:p>
    <w:p w:rsidR="00515385" w:rsidRPr="002D68FA" w:rsidRDefault="00E675AA"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С</w:t>
      </w:r>
      <w:r w:rsidR="00515385" w:rsidRPr="002D68FA">
        <w:rPr>
          <w:rFonts w:ascii="Times New Roman" w:hAnsi="Times New Roman" w:cs="Times New Roman"/>
          <w:sz w:val="24"/>
          <w:szCs w:val="24"/>
        </w:rPr>
        <w:t>пециалист</w:t>
      </w:r>
      <w:r w:rsidR="009631E4" w:rsidRPr="002D68FA">
        <w:rPr>
          <w:rFonts w:ascii="Times New Roman" w:hAnsi="Times New Roman" w:cs="Times New Roman"/>
          <w:sz w:val="24"/>
          <w:szCs w:val="24"/>
        </w:rPr>
        <w:t xml:space="preserve"> финансового управления </w:t>
      </w:r>
      <w:r w:rsidR="00515385" w:rsidRPr="002D68FA">
        <w:rPr>
          <w:rFonts w:ascii="Times New Roman" w:hAnsi="Times New Roman" w:cs="Times New Roman"/>
          <w:sz w:val="24"/>
          <w:szCs w:val="24"/>
        </w:rPr>
        <w:t>осуществляет первичную обработку</w:t>
      </w:r>
      <w:r w:rsidR="001B2A43" w:rsidRPr="002D68FA">
        <w:rPr>
          <w:rFonts w:ascii="Times New Roman" w:hAnsi="Times New Roman" w:cs="Times New Roman"/>
          <w:sz w:val="24"/>
          <w:szCs w:val="24"/>
        </w:rPr>
        <w:t xml:space="preserve"> обращений</w:t>
      </w:r>
      <w:r w:rsidR="00515385" w:rsidRPr="002D68FA">
        <w:rPr>
          <w:rFonts w:ascii="Times New Roman" w:hAnsi="Times New Roman" w:cs="Times New Roman"/>
          <w:sz w:val="24"/>
          <w:szCs w:val="24"/>
        </w:rPr>
        <w:t xml:space="preserve"> (проверку наличи</w:t>
      </w:r>
      <w:r w:rsidRPr="002D68FA">
        <w:rPr>
          <w:rFonts w:ascii="Times New Roman" w:hAnsi="Times New Roman" w:cs="Times New Roman"/>
          <w:sz w:val="24"/>
          <w:szCs w:val="24"/>
        </w:rPr>
        <w:t>я</w:t>
      </w:r>
      <w:r w:rsidR="00515385" w:rsidRPr="002D68FA">
        <w:rPr>
          <w:rFonts w:ascii="Times New Roman" w:hAnsi="Times New Roman" w:cs="Times New Roman"/>
          <w:sz w:val="24"/>
          <w:szCs w:val="24"/>
        </w:rPr>
        <w:t xml:space="preserve"> всех приложений и иной документации, являющейся неотъемлемой частью обращения) и </w:t>
      </w:r>
      <w:r w:rsidR="001B2A43" w:rsidRPr="002D68FA">
        <w:rPr>
          <w:rFonts w:ascii="Times New Roman" w:hAnsi="Times New Roman" w:cs="Times New Roman"/>
          <w:sz w:val="24"/>
          <w:szCs w:val="24"/>
        </w:rPr>
        <w:t xml:space="preserve">их </w:t>
      </w:r>
      <w:r w:rsidR="00515385" w:rsidRPr="002D68FA">
        <w:rPr>
          <w:rFonts w:ascii="Times New Roman" w:hAnsi="Times New Roman" w:cs="Times New Roman"/>
          <w:sz w:val="24"/>
          <w:szCs w:val="24"/>
        </w:rPr>
        <w:t>регистрацию в журнале регистрации входящей корреспонденции.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w:t>
      </w:r>
      <w:r w:rsidR="007F3EEE" w:rsidRPr="002D68FA">
        <w:rPr>
          <w:rFonts w:ascii="Times New Roman" w:hAnsi="Times New Roman" w:cs="Times New Roman"/>
          <w:sz w:val="24"/>
          <w:szCs w:val="24"/>
        </w:rPr>
        <w:t xml:space="preserve"> финансового управления</w:t>
      </w:r>
      <w:r w:rsidRPr="002D68FA">
        <w:rPr>
          <w:rFonts w:ascii="Times New Roman" w:hAnsi="Times New Roman" w:cs="Times New Roman"/>
          <w:sz w:val="24"/>
          <w:szCs w:val="24"/>
        </w:rPr>
        <w:t xml:space="preserve"> составляется акт об отсутствии соответствующих документов, который приобщается к обращению.</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3.1.2. Рассмотрение обращения.</w:t>
      </w:r>
    </w:p>
    <w:p w:rsidR="00E747AA" w:rsidRPr="002D68FA" w:rsidRDefault="00E747AA" w:rsidP="00E747AA">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В течение 1 рабочего дня с момента регистрации обращения заявителя специалист финансового управления проводит проверк</w:t>
      </w:r>
      <w:r w:rsidR="006466FC" w:rsidRPr="002D68FA">
        <w:rPr>
          <w:rFonts w:ascii="Times New Roman" w:hAnsi="Times New Roman" w:cs="Times New Roman"/>
          <w:sz w:val="24"/>
          <w:szCs w:val="24"/>
        </w:rPr>
        <w:t>у</w:t>
      </w:r>
      <w:r w:rsidRPr="002D68FA">
        <w:rPr>
          <w:rFonts w:ascii="Times New Roman" w:hAnsi="Times New Roman" w:cs="Times New Roman"/>
          <w:sz w:val="24"/>
          <w:szCs w:val="24"/>
        </w:rPr>
        <w:t xml:space="preserve"> обращения на соответствие требованиям, установленным </w:t>
      </w:r>
      <w:hyperlink w:anchor="P73" w:history="1">
        <w:r w:rsidRPr="002D68FA">
          <w:rPr>
            <w:rFonts w:ascii="Times New Roman" w:hAnsi="Times New Roman" w:cs="Times New Roman"/>
            <w:sz w:val="24"/>
            <w:szCs w:val="24"/>
          </w:rPr>
          <w:t>пунктами 2.6</w:t>
        </w:r>
      </w:hyperlink>
      <w:r w:rsidRPr="002D68FA">
        <w:rPr>
          <w:rFonts w:ascii="Times New Roman" w:hAnsi="Times New Roman" w:cs="Times New Roman"/>
          <w:sz w:val="24"/>
          <w:szCs w:val="24"/>
        </w:rPr>
        <w:t xml:space="preserve"> – 2.</w:t>
      </w:r>
      <w:hyperlink w:anchor="P88" w:history="1">
        <w:r w:rsidR="006466FC" w:rsidRPr="002D68FA">
          <w:rPr>
            <w:rFonts w:ascii="Times New Roman" w:hAnsi="Times New Roman" w:cs="Times New Roman"/>
            <w:sz w:val="24"/>
            <w:szCs w:val="24"/>
          </w:rPr>
          <w:t>8</w:t>
        </w:r>
      </w:hyperlink>
      <w:r w:rsidR="006466FC" w:rsidRPr="002D68FA">
        <w:rPr>
          <w:rFonts w:ascii="Times New Roman" w:hAnsi="Times New Roman" w:cs="Times New Roman"/>
          <w:sz w:val="24"/>
          <w:szCs w:val="24"/>
        </w:rPr>
        <w:t xml:space="preserve"> настоящего</w:t>
      </w:r>
      <w:r w:rsidRPr="002D68FA">
        <w:rPr>
          <w:rFonts w:ascii="Times New Roman" w:hAnsi="Times New Roman" w:cs="Times New Roman"/>
          <w:sz w:val="24"/>
          <w:szCs w:val="24"/>
        </w:rPr>
        <w:t xml:space="preserve"> регламента.</w:t>
      </w:r>
    </w:p>
    <w:p w:rsidR="00515385" w:rsidRPr="002D68FA" w:rsidRDefault="007A1BF1"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w:t>
      </w:r>
      <w:r w:rsidR="00515385" w:rsidRPr="002D68FA">
        <w:rPr>
          <w:rFonts w:ascii="Times New Roman" w:hAnsi="Times New Roman" w:cs="Times New Roman"/>
          <w:sz w:val="24"/>
          <w:szCs w:val="24"/>
        </w:rPr>
        <w:t>о результатам ознакомления с текстом обращения, прилагаемыми к нему документами</w:t>
      </w:r>
      <w:r w:rsidR="005B7D25" w:rsidRPr="002D68FA">
        <w:rPr>
          <w:rFonts w:ascii="Times New Roman" w:hAnsi="Times New Roman" w:cs="Times New Roman"/>
          <w:sz w:val="24"/>
          <w:szCs w:val="24"/>
        </w:rPr>
        <w:t xml:space="preserve"> специалист финансового управления</w:t>
      </w:r>
      <w:r w:rsidR="00515385"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определяет, относится ли к компетенции финансов</w:t>
      </w:r>
      <w:r w:rsidR="005B7D25" w:rsidRPr="002D68FA">
        <w:rPr>
          <w:rFonts w:ascii="Times New Roman" w:hAnsi="Times New Roman" w:cs="Times New Roman"/>
          <w:sz w:val="24"/>
          <w:szCs w:val="24"/>
        </w:rPr>
        <w:t>ого управления</w:t>
      </w:r>
      <w:r w:rsidRPr="002D68FA">
        <w:rPr>
          <w:rFonts w:ascii="Times New Roman" w:hAnsi="Times New Roman" w:cs="Times New Roman"/>
          <w:sz w:val="24"/>
          <w:szCs w:val="24"/>
        </w:rPr>
        <w:t xml:space="preserve"> рассмотрение поставленных в обращении вопросов;</w:t>
      </w:r>
    </w:p>
    <w:p w:rsidR="007A1BF1" w:rsidRPr="002D68FA" w:rsidRDefault="007A1BF1"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определяет </w:t>
      </w:r>
      <w:r w:rsidR="009C33E1" w:rsidRPr="002D68FA">
        <w:rPr>
          <w:rFonts w:ascii="Times New Roman" w:hAnsi="Times New Roman" w:cs="Times New Roman"/>
          <w:sz w:val="24"/>
          <w:szCs w:val="24"/>
        </w:rPr>
        <w:t>наличие оснований для отказа в предоставлен</w:t>
      </w:r>
      <w:r w:rsidRPr="002D68FA">
        <w:rPr>
          <w:rFonts w:ascii="Times New Roman" w:hAnsi="Times New Roman" w:cs="Times New Roman"/>
          <w:sz w:val="24"/>
          <w:szCs w:val="24"/>
        </w:rPr>
        <w:t>ии муниципальной услуги</w:t>
      </w:r>
      <w:r w:rsidR="009C33E1"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определяет характер, сроки действий и сроки рассмотрения обращен</w:t>
      </w:r>
      <w:r w:rsidR="009C33E1" w:rsidRPr="002D68FA">
        <w:rPr>
          <w:rFonts w:ascii="Times New Roman" w:hAnsi="Times New Roman" w:cs="Times New Roman"/>
          <w:sz w:val="24"/>
          <w:szCs w:val="24"/>
        </w:rPr>
        <w:t>ия.</w:t>
      </w:r>
    </w:p>
    <w:p w:rsidR="00401F05" w:rsidRPr="002D68FA" w:rsidRDefault="00C062FD"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При наличии оснований, предусмотренных </w:t>
      </w:r>
      <w:proofErr w:type="gramStart"/>
      <w:r w:rsidRPr="002D68FA">
        <w:rPr>
          <w:rFonts w:ascii="Times New Roman" w:hAnsi="Times New Roman" w:cs="Times New Roman"/>
          <w:sz w:val="24"/>
          <w:szCs w:val="24"/>
        </w:rPr>
        <w:t>п</w:t>
      </w:r>
      <w:proofErr w:type="gramEnd"/>
      <w:r w:rsidRPr="002D68FA">
        <w:rPr>
          <w:rFonts w:ascii="Times New Roman" w:hAnsi="Times New Roman" w:cs="Times New Roman"/>
          <w:sz w:val="24"/>
          <w:szCs w:val="24"/>
        </w:rPr>
        <w:t xml:space="preserve"> 2.8 настоящего регламента, </w:t>
      </w:r>
      <w:r w:rsidR="00AA09A5" w:rsidRPr="002D68FA">
        <w:rPr>
          <w:rFonts w:ascii="Times New Roman" w:hAnsi="Times New Roman" w:cs="Times New Roman"/>
          <w:sz w:val="24"/>
          <w:szCs w:val="24"/>
        </w:rPr>
        <w:t xml:space="preserve"> а также если рассмотрение поставленного вопроса не входит в компетенцию финансового управления </w:t>
      </w:r>
      <w:r w:rsidRPr="002D68FA">
        <w:rPr>
          <w:rFonts w:ascii="Times New Roman" w:hAnsi="Times New Roman" w:cs="Times New Roman"/>
          <w:sz w:val="24"/>
          <w:szCs w:val="24"/>
        </w:rPr>
        <w:t xml:space="preserve">специалист финансового управления </w:t>
      </w:r>
      <w:r w:rsidR="00515385" w:rsidRPr="002D68FA">
        <w:rPr>
          <w:rFonts w:ascii="Times New Roman" w:hAnsi="Times New Roman" w:cs="Times New Roman"/>
          <w:sz w:val="24"/>
          <w:szCs w:val="24"/>
        </w:rPr>
        <w:t>готов</w:t>
      </w:r>
      <w:r w:rsidRPr="002D68FA">
        <w:rPr>
          <w:rFonts w:ascii="Times New Roman" w:hAnsi="Times New Roman" w:cs="Times New Roman"/>
          <w:sz w:val="24"/>
          <w:szCs w:val="24"/>
        </w:rPr>
        <w:t>ит</w:t>
      </w:r>
      <w:r w:rsidR="00515385" w:rsidRPr="002D68FA">
        <w:rPr>
          <w:rFonts w:ascii="Times New Roman" w:hAnsi="Times New Roman" w:cs="Times New Roman"/>
          <w:sz w:val="24"/>
          <w:szCs w:val="24"/>
        </w:rPr>
        <w:t xml:space="preserve"> письм</w:t>
      </w:r>
      <w:r w:rsidR="00BF141F" w:rsidRPr="002D68FA">
        <w:rPr>
          <w:rFonts w:ascii="Times New Roman" w:hAnsi="Times New Roman" w:cs="Times New Roman"/>
          <w:sz w:val="24"/>
          <w:szCs w:val="24"/>
        </w:rPr>
        <w:t>о</w:t>
      </w:r>
      <w:r w:rsidR="00515385" w:rsidRPr="002D68FA">
        <w:rPr>
          <w:rFonts w:ascii="Times New Roman" w:hAnsi="Times New Roman" w:cs="Times New Roman"/>
          <w:sz w:val="24"/>
          <w:szCs w:val="24"/>
        </w:rPr>
        <w:t xml:space="preserve"> заявителю о невозможности </w:t>
      </w:r>
      <w:r w:rsidR="00401F05" w:rsidRPr="002D68FA">
        <w:rPr>
          <w:rFonts w:ascii="Times New Roman" w:hAnsi="Times New Roman" w:cs="Times New Roman"/>
          <w:sz w:val="24"/>
          <w:szCs w:val="24"/>
        </w:rPr>
        <w:t xml:space="preserve">предоставления муниципальной услуги. </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3.1.3. Подготовка и направление ответов на обращение.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Специалист финансов</w:t>
      </w:r>
      <w:r w:rsidR="008F735D" w:rsidRPr="002D68FA">
        <w:rPr>
          <w:rFonts w:ascii="Times New Roman" w:hAnsi="Times New Roman" w:cs="Times New Roman"/>
          <w:sz w:val="24"/>
          <w:szCs w:val="24"/>
        </w:rPr>
        <w:t>ого</w:t>
      </w:r>
      <w:r w:rsidRPr="002D68FA">
        <w:rPr>
          <w:rFonts w:ascii="Times New Roman" w:hAnsi="Times New Roman" w:cs="Times New Roman"/>
          <w:sz w:val="24"/>
          <w:szCs w:val="24"/>
        </w:rPr>
        <w:t xml:space="preserve"> </w:t>
      </w:r>
      <w:r w:rsidR="008F735D" w:rsidRPr="002D68FA">
        <w:rPr>
          <w:rFonts w:ascii="Times New Roman" w:hAnsi="Times New Roman" w:cs="Times New Roman"/>
          <w:sz w:val="24"/>
          <w:szCs w:val="24"/>
        </w:rPr>
        <w:t xml:space="preserve">управления </w:t>
      </w:r>
      <w:r w:rsidRPr="002D68FA">
        <w:rPr>
          <w:rFonts w:ascii="Times New Roman" w:hAnsi="Times New Roman" w:cs="Times New Roman"/>
          <w:sz w:val="24"/>
          <w:szCs w:val="24"/>
        </w:rPr>
        <w:t xml:space="preserve">обеспечивает рассмотрение обращения и подготовку ответа в сроки, установленные </w:t>
      </w:r>
      <w:hyperlink w:anchor="P70" w:history="1">
        <w:r w:rsidRPr="002D68FA">
          <w:rPr>
            <w:rFonts w:ascii="Times New Roman" w:hAnsi="Times New Roman" w:cs="Times New Roman"/>
            <w:sz w:val="24"/>
            <w:szCs w:val="24"/>
          </w:rPr>
          <w:t>пунктом 2.4</w:t>
        </w:r>
      </w:hyperlink>
      <w:r w:rsidRPr="002D68FA">
        <w:rPr>
          <w:rFonts w:ascii="Times New Roman" w:hAnsi="Times New Roman" w:cs="Times New Roman"/>
          <w:sz w:val="24"/>
          <w:szCs w:val="24"/>
        </w:rPr>
        <w:t xml:space="preserve"> </w:t>
      </w:r>
      <w:r w:rsidR="00075EEC" w:rsidRPr="002D68FA">
        <w:rPr>
          <w:rFonts w:ascii="Times New Roman" w:hAnsi="Times New Roman" w:cs="Times New Roman"/>
          <w:sz w:val="24"/>
          <w:szCs w:val="24"/>
        </w:rPr>
        <w:t>настоящего</w:t>
      </w:r>
      <w:r w:rsidRPr="002D68FA">
        <w:rPr>
          <w:rFonts w:ascii="Times New Roman" w:hAnsi="Times New Roman" w:cs="Times New Roman"/>
          <w:sz w:val="24"/>
          <w:szCs w:val="24"/>
        </w:rPr>
        <w:t xml:space="preserve"> регламента.</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Ответ на вопрос предоставляется в простой, четкой и понятной форме за подписью </w:t>
      </w:r>
      <w:r w:rsidR="00720817" w:rsidRPr="002D68FA">
        <w:rPr>
          <w:rFonts w:ascii="Times New Roman" w:hAnsi="Times New Roman" w:cs="Times New Roman"/>
          <w:sz w:val="24"/>
          <w:szCs w:val="24"/>
        </w:rPr>
        <w:t>руководителя (заместителя руководителя) финансового управления</w:t>
      </w:r>
      <w:r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После подписания ответа специалист</w:t>
      </w:r>
      <w:r w:rsidR="00C35BE7" w:rsidRPr="002D68FA">
        <w:rPr>
          <w:rFonts w:ascii="Times New Roman" w:hAnsi="Times New Roman" w:cs="Times New Roman"/>
          <w:sz w:val="24"/>
          <w:szCs w:val="24"/>
        </w:rPr>
        <w:t xml:space="preserve"> финансового управления </w:t>
      </w:r>
      <w:r w:rsidRPr="002D68FA">
        <w:rPr>
          <w:rFonts w:ascii="Times New Roman" w:hAnsi="Times New Roman" w:cs="Times New Roman"/>
          <w:sz w:val="24"/>
          <w:szCs w:val="24"/>
        </w:rPr>
        <w:t xml:space="preserve">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825C6" w:rsidRPr="002D68FA" w:rsidRDefault="003825C6" w:rsidP="00296C0B">
      <w:pPr>
        <w:pStyle w:val="ConsPlusNormal"/>
        <w:ind w:firstLine="709"/>
        <w:jc w:val="both"/>
        <w:rPr>
          <w:rFonts w:ascii="Times New Roman" w:hAnsi="Times New Roman" w:cs="Times New Roman"/>
          <w:sz w:val="24"/>
          <w:szCs w:val="24"/>
        </w:rPr>
      </w:pPr>
    </w:p>
    <w:p w:rsidR="00515385" w:rsidRPr="002D68FA" w:rsidRDefault="00515385" w:rsidP="00613D40">
      <w:pPr>
        <w:pStyle w:val="ConsPlusTitle"/>
        <w:numPr>
          <w:ilvl w:val="0"/>
          <w:numId w:val="2"/>
        </w:numPr>
        <w:ind w:left="0" w:firstLine="709"/>
        <w:jc w:val="both"/>
        <w:outlineLvl w:val="1"/>
        <w:rPr>
          <w:rFonts w:ascii="Times New Roman" w:hAnsi="Times New Roman" w:cs="Times New Roman"/>
          <w:sz w:val="24"/>
          <w:szCs w:val="24"/>
        </w:rPr>
      </w:pPr>
      <w:r w:rsidRPr="002D68FA">
        <w:rPr>
          <w:rFonts w:ascii="Times New Roman" w:hAnsi="Times New Roman" w:cs="Times New Roman"/>
          <w:sz w:val="24"/>
          <w:szCs w:val="24"/>
        </w:rPr>
        <w:t xml:space="preserve">Формы </w:t>
      </w:r>
      <w:proofErr w:type="gramStart"/>
      <w:r w:rsidRPr="002D68FA">
        <w:rPr>
          <w:rFonts w:ascii="Times New Roman" w:hAnsi="Times New Roman" w:cs="Times New Roman"/>
          <w:sz w:val="24"/>
          <w:szCs w:val="24"/>
        </w:rPr>
        <w:t>контроля за</w:t>
      </w:r>
      <w:proofErr w:type="gramEnd"/>
      <w:r w:rsidRPr="002D68FA">
        <w:rPr>
          <w:rFonts w:ascii="Times New Roman" w:hAnsi="Times New Roman" w:cs="Times New Roman"/>
          <w:sz w:val="24"/>
          <w:szCs w:val="24"/>
        </w:rPr>
        <w:t xml:space="preserve"> исполнением регламента</w:t>
      </w:r>
    </w:p>
    <w:p w:rsidR="003825C6" w:rsidRPr="002D68FA" w:rsidRDefault="003825C6" w:rsidP="00296C0B">
      <w:pPr>
        <w:pStyle w:val="ConsPlusTitle"/>
        <w:ind w:firstLine="709"/>
        <w:jc w:val="both"/>
        <w:outlineLvl w:val="1"/>
        <w:rPr>
          <w:rFonts w:ascii="Times New Roman" w:hAnsi="Times New Roman" w:cs="Times New Roman"/>
          <w:sz w:val="24"/>
          <w:szCs w:val="24"/>
        </w:rPr>
      </w:pP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4.1. </w:t>
      </w:r>
      <w:proofErr w:type="gramStart"/>
      <w:r w:rsidRPr="002D68FA">
        <w:rPr>
          <w:rFonts w:ascii="Times New Roman" w:hAnsi="Times New Roman" w:cs="Times New Roman"/>
          <w:sz w:val="24"/>
          <w:szCs w:val="24"/>
        </w:rPr>
        <w:t xml:space="preserve">Текущий контроль осуществляется </w:t>
      </w:r>
      <w:r w:rsidR="00AE693C" w:rsidRPr="002D68FA">
        <w:rPr>
          <w:rFonts w:ascii="Times New Roman" w:hAnsi="Times New Roman" w:cs="Times New Roman"/>
          <w:sz w:val="24"/>
          <w:szCs w:val="24"/>
        </w:rPr>
        <w:t>специалистом</w:t>
      </w:r>
      <w:r w:rsidRPr="002D68FA">
        <w:rPr>
          <w:rFonts w:ascii="Times New Roman" w:hAnsi="Times New Roman" w:cs="Times New Roman"/>
          <w:sz w:val="24"/>
          <w:szCs w:val="24"/>
        </w:rPr>
        <w:t xml:space="preserve"> </w:t>
      </w:r>
      <w:r w:rsidR="0040102B" w:rsidRPr="002D68FA">
        <w:rPr>
          <w:rFonts w:ascii="Times New Roman" w:hAnsi="Times New Roman" w:cs="Times New Roman"/>
          <w:sz w:val="24"/>
          <w:szCs w:val="24"/>
        </w:rPr>
        <w:t>финансового у</w:t>
      </w:r>
      <w:r w:rsidRPr="002D68FA">
        <w:rPr>
          <w:rFonts w:ascii="Times New Roman" w:hAnsi="Times New Roman" w:cs="Times New Roman"/>
          <w:sz w:val="24"/>
          <w:szCs w:val="24"/>
        </w:rPr>
        <w:t xml:space="preserve">правления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00D60E59"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xml:space="preserve"> проверок исполнения положений настоящего регламента, иных нормативных правовых актов.</w:t>
      </w:r>
      <w:proofErr w:type="gramEnd"/>
    </w:p>
    <w:p w:rsidR="001727DD"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4.2. </w:t>
      </w:r>
      <w:r w:rsidR="001727DD" w:rsidRPr="002D68FA">
        <w:rPr>
          <w:rFonts w:ascii="Times New Roman" w:hAnsi="Times New Roman" w:cs="Times New Roman"/>
          <w:sz w:val="24"/>
          <w:szCs w:val="24"/>
        </w:rPr>
        <w:t>Контроль полноты и качества предоставления муниципальной услуги осуществляется Администрацией Унинского муниципального округа Кировской области.</w:t>
      </w:r>
    </w:p>
    <w:p w:rsidR="00757D3C" w:rsidRPr="002D68FA" w:rsidRDefault="00E620C8" w:rsidP="00296C0B">
      <w:pPr>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Перечень уполномоченных должностных лиц, осуществляющих контроль, </w:t>
      </w:r>
      <w:r w:rsidR="00FC6A4A" w:rsidRPr="002D68FA">
        <w:rPr>
          <w:rFonts w:ascii="Times New Roman" w:hAnsi="Times New Roman" w:cs="Times New Roman"/>
          <w:sz w:val="24"/>
          <w:szCs w:val="24"/>
        </w:rPr>
        <w:t xml:space="preserve">устанавливается </w:t>
      </w:r>
      <w:r w:rsidRPr="002D68FA">
        <w:rPr>
          <w:rFonts w:ascii="Times New Roman" w:hAnsi="Times New Roman" w:cs="Times New Roman"/>
          <w:sz w:val="24"/>
          <w:szCs w:val="24"/>
        </w:rPr>
        <w:t>муниципальным правовым актом администрации</w:t>
      </w:r>
      <w:r w:rsidR="00B2580E" w:rsidRPr="002D68FA">
        <w:rPr>
          <w:rFonts w:ascii="Times New Roman" w:hAnsi="Times New Roman" w:cs="Times New Roman"/>
          <w:sz w:val="24"/>
          <w:szCs w:val="24"/>
        </w:rPr>
        <w:t>.</w:t>
      </w:r>
      <w:r w:rsidR="00757D3C" w:rsidRPr="002D68FA">
        <w:rPr>
          <w:rFonts w:ascii="Times New Roman" w:hAnsi="Times New Roman" w:cs="Times New Roman"/>
          <w:sz w:val="24"/>
          <w:szCs w:val="24"/>
        </w:rPr>
        <w:t xml:space="preserve"> </w:t>
      </w:r>
    </w:p>
    <w:p w:rsidR="00EF01E3" w:rsidRPr="002D68FA" w:rsidRDefault="00EF01E3" w:rsidP="00296C0B">
      <w:pPr>
        <w:ind w:firstLine="709"/>
        <w:jc w:val="both"/>
        <w:rPr>
          <w:rFonts w:ascii="Times New Roman" w:hAnsi="Times New Roman" w:cs="Times New Roman"/>
          <w:sz w:val="24"/>
          <w:szCs w:val="24"/>
        </w:rPr>
      </w:pPr>
      <w:r w:rsidRPr="002D68FA">
        <w:rPr>
          <w:rFonts w:ascii="Times New Roman" w:hAnsi="Times New Roman" w:cs="Times New Roman"/>
          <w:sz w:val="24"/>
          <w:szCs w:val="24"/>
        </w:rPr>
        <w:t>Контроль осуществляется путем проведения плановых и внеплановых проверок.</w:t>
      </w:r>
    </w:p>
    <w:p w:rsidR="00E620C8" w:rsidRPr="002D68FA" w:rsidRDefault="00E620C8" w:rsidP="00296C0B">
      <w:pPr>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Плановые проверки осуществляются </w:t>
      </w:r>
      <w:r w:rsidR="00FF2641" w:rsidRPr="002D68FA">
        <w:rPr>
          <w:rFonts w:ascii="Times New Roman" w:hAnsi="Times New Roman" w:cs="Times New Roman"/>
          <w:sz w:val="24"/>
          <w:szCs w:val="24"/>
        </w:rPr>
        <w:t xml:space="preserve">не реже одного раза в три года </w:t>
      </w:r>
      <w:r w:rsidRPr="002D68FA">
        <w:rPr>
          <w:rFonts w:ascii="Times New Roman" w:hAnsi="Times New Roman" w:cs="Times New Roman"/>
          <w:sz w:val="24"/>
          <w:szCs w:val="24"/>
        </w:rPr>
        <w:t xml:space="preserve">в соответствии с распоряжением администрации. </w:t>
      </w:r>
    </w:p>
    <w:p w:rsidR="00EF01E3" w:rsidRPr="002D68FA" w:rsidRDefault="00EF01E3" w:rsidP="00296C0B">
      <w:pPr>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Внеплановые проверки проводятся в случае поступления в </w:t>
      </w:r>
      <w:r w:rsidR="001304E5" w:rsidRPr="002D68FA">
        <w:rPr>
          <w:rFonts w:ascii="Times New Roman" w:hAnsi="Times New Roman" w:cs="Times New Roman"/>
          <w:sz w:val="24"/>
          <w:szCs w:val="24"/>
        </w:rPr>
        <w:t>Администраци</w:t>
      </w:r>
      <w:r w:rsidR="00BF4807" w:rsidRPr="002D68FA">
        <w:rPr>
          <w:rFonts w:ascii="Times New Roman" w:hAnsi="Times New Roman" w:cs="Times New Roman"/>
          <w:sz w:val="24"/>
          <w:szCs w:val="24"/>
        </w:rPr>
        <w:t>ю</w:t>
      </w:r>
      <w:r w:rsidR="001304E5" w:rsidRPr="002D68FA">
        <w:rPr>
          <w:rFonts w:ascii="Times New Roman" w:hAnsi="Times New Roman" w:cs="Times New Roman"/>
          <w:sz w:val="24"/>
          <w:szCs w:val="24"/>
        </w:rPr>
        <w:t xml:space="preserve"> Унинского муниципального округа Кировской области</w:t>
      </w:r>
      <w:r w:rsidRPr="002D68FA">
        <w:rPr>
          <w:rFonts w:ascii="Times New Roman" w:hAnsi="Times New Roman" w:cs="Times New Roman"/>
          <w:sz w:val="24"/>
          <w:szCs w:val="24"/>
        </w:rPr>
        <w:t xml:space="preserve"> обращений физических</w:t>
      </w:r>
      <w:r w:rsidR="00001B7D" w:rsidRPr="002D68FA">
        <w:rPr>
          <w:rFonts w:ascii="Times New Roman" w:hAnsi="Times New Roman" w:cs="Times New Roman"/>
          <w:sz w:val="24"/>
          <w:szCs w:val="24"/>
        </w:rPr>
        <w:t>,</w:t>
      </w:r>
      <w:r w:rsidRPr="002D68FA">
        <w:rPr>
          <w:rFonts w:ascii="Times New Roman" w:hAnsi="Times New Roman" w:cs="Times New Roman"/>
          <w:sz w:val="24"/>
          <w:szCs w:val="24"/>
        </w:rPr>
        <w:t xml:space="preserve"> юридических лиц с жалобами на нарушения </w:t>
      </w:r>
      <w:r w:rsidR="00471FA5" w:rsidRPr="002D68FA">
        <w:rPr>
          <w:rFonts w:ascii="Times New Roman" w:hAnsi="Times New Roman" w:cs="Times New Roman"/>
          <w:sz w:val="24"/>
          <w:szCs w:val="24"/>
        </w:rPr>
        <w:t>при предоставлении муниципальной услуги</w:t>
      </w:r>
      <w:r w:rsidRPr="002D68FA">
        <w:rPr>
          <w:rFonts w:ascii="Times New Roman" w:hAnsi="Times New Roman" w:cs="Times New Roman"/>
          <w:sz w:val="24"/>
          <w:szCs w:val="24"/>
        </w:rPr>
        <w:t>.</w:t>
      </w:r>
    </w:p>
    <w:p w:rsidR="00EF01E3" w:rsidRPr="002D68FA" w:rsidRDefault="00EF01E3" w:rsidP="00296C0B">
      <w:pPr>
        <w:ind w:firstLine="709"/>
        <w:jc w:val="both"/>
        <w:rPr>
          <w:rFonts w:ascii="Times New Roman" w:hAnsi="Times New Roman" w:cs="Times New Roman"/>
          <w:sz w:val="24"/>
          <w:szCs w:val="24"/>
        </w:rPr>
      </w:pPr>
      <w:r w:rsidRPr="002D68FA">
        <w:rPr>
          <w:rFonts w:ascii="Times New Roman" w:hAnsi="Times New Roman" w:cs="Times New Roman"/>
          <w:sz w:val="24"/>
          <w:szCs w:val="24"/>
        </w:rPr>
        <w:t>Результаты плановых и внеплановых проверок оформляются в виде акта, в котором отмеча</w:t>
      </w:r>
      <w:r w:rsidR="004A7505" w:rsidRPr="002D68FA">
        <w:rPr>
          <w:rFonts w:ascii="Times New Roman" w:hAnsi="Times New Roman" w:cs="Times New Roman"/>
          <w:sz w:val="24"/>
          <w:szCs w:val="24"/>
        </w:rPr>
        <w:t>ю</w:t>
      </w:r>
      <w:r w:rsidRPr="002D68FA">
        <w:rPr>
          <w:rFonts w:ascii="Times New Roman" w:hAnsi="Times New Roman" w:cs="Times New Roman"/>
          <w:sz w:val="24"/>
          <w:szCs w:val="24"/>
        </w:rPr>
        <w:t>тся выявленные недостатки и предложения по их устранению.</w:t>
      </w:r>
      <w:bookmarkStart w:id="5" w:name="Par387"/>
      <w:bookmarkEnd w:id="5"/>
    </w:p>
    <w:p w:rsidR="00FC6735" w:rsidRPr="002D68FA" w:rsidRDefault="00FC673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По результатам рассмотрения </w:t>
      </w:r>
      <w:r w:rsidR="00001B7D" w:rsidRPr="002D68FA">
        <w:rPr>
          <w:rFonts w:ascii="Times New Roman" w:hAnsi="Times New Roman" w:cs="Times New Roman"/>
          <w:sz w:val="24"/>
          <w:szCs w:val="24"/>
        </w:rPr>
        <w:t>жалобы</w:t>
      </w:r>
      <w:r w:rsidRPr="002D68FA">
        <w:rPr>
          <w:rFonts w:ascii="Times New Roman" w:hAnsi="Times New Roman" w:cs="Times New Roman"/>
          <w:sz w:val="24"/>
          <w:szCs w:val="24"/>
        </w:rPr>
        <w:t xml:space="preserve"> дается письменный ответ.</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сохранность документов.</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Сотрудники </w:t>
      </w:r>
      <w:r w:rsidR="003D3162"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xml:space="preserve"> при предоставлении муниципальной услуги несут ответственность:</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w:t>
      </w:r>
      <w:r w:rsidR="00C95CBF" w:rsidRPr="002D68FA">
        <w:rPr>
          <w:rFonts w:ascii="Times New Roman" w:hAnsi="Times New Roman" w:cs="Times New Roman"/>
          <w:sz w:val="24"/>
          <w:szCs w:val="24"/>
        </w:rPr>
        <w:t xml:space="preserve">оссийской </w:t>
      </w:r>
      <w:r w:rsidRPr="002D68FA">
        <w:rPr>
          <w:rFonts w:ascii="Times New Roman" w:hAnsi="Times New Roman" w:cs="Times New Roman"/>
          <w:sz w:val="24"/>
          <w:szCs w:val="24"/>
        </w:rPr>
        <w:t>Ф</w:t>
      </w:r>
      <w:r w:rsidR="00C95CBF" w:rsidRPr="002D68FA">
        <w:rPr>
          <w:rFonts w:ascii="Times New Roman" w:hAnsi="Times New Roman" w:cs="Times New Roman"/>
          <w:sz w:val="24"/>
          <w:szCs w:val="24"/>
        </w:rPr>
        <w:t>едерации</w:t>
      </w:r>
      <w:r w:rsidRPr="002D68FA">
        <w:rPr>
          <w:rFonts w:ascii="Times New Roman" w:hAnsi="Times New Roman" w:cs="Times New Roman"/>
          <w:sz w:val="24"/>
          <w:szCs w:val="24"/>
        </w:rPr>
        <w:t>.</w:t>
      </w:r>
    </w:p>
    <w:p w:rsidR="003008EC" w:rsidRPr="002D68FA" w:rsidRDefault="003008EC" w:rsidP="00296C0B">
      <w:pPr>
        <w:pStyle w:val="ConsPlusNormal"/>
        <w:ind w:firstLine="709"/>
        <w:jc w:val="both"/>
        <w:rPr>
          <w:rFonts w:ascii="Times New Roman" w:hAnsi="Times New Roman" w:cs="Times New Roman"/>
          <w:sz w:val="24"/>
          <w:szCs w:val="24"/>
        </w:rPr>
      </w:pPr>
    </w:p>
    <w:p w:rsidR="003825C6" w:rsidRPr="002D68FA" w:rsidRDefault="00515385" w:rsidP="00613D40">
      <w:pPr>
        <w:pStyle w:val="ConsPlusTitle"/>
        <w:numPr>
          <w:ilvl w:val="0"/>
          <w:numId w:val="2"/>
        </w:numPr>
        <w:ind w:left="0" w:firstLine="709"/>
        <w:jc w:val="both"/>
        <w:outlineLvl w:val="1"/>
        <w:rPr>
          <w:rFonts w:ascii="Times New Roman" w:hAnsi="Times New Roman" w:cs="Times New Roman"/>
          <w:sz w:val="24"/>
          <w:szCs w:val="24"/>
        </w:rPr>
      </w:pPr>
      <w:r w:rsidRPr="002D68FA">
        <w:rPr>
          <w:rFonts w:ascii="Times New Roman" w:hAnsi="Times New Roman" w:cs="Times New Roman"/>
          <w:sz w:val="24"/>
          <w:szCs w:val="24"/>
        </w:rPr>
        <w:t xml:space="preserve">Досудебный (внесудебный) порядок обжалования решений и действий (бездействия) </w:t>
      </w:r>
      <w:r w:rsidR="003008EC"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а также его должностных лиц, муниципальных служащих</w:t>
      </w:r>
    </w:p>
    <w:p w:rsidR="00515385" w:rsidRPr="002D68FA" w:rsidRDefault="00515385" w:rsidP="00296C0B">
      <w:pPr>
        <w:pStyle w:val="ConsPlusTitle"/>
        <w:ind w:firstLine="709"/>
        <w:jc w:val="both"/>
        <w:outlineLvl w:val="1"/>
        <w:rPr>
          <w:rFonts w:ascii="Times New Roman" w:hAnsi="Times New Roman" w:cs="Times New Roman"/>
          <w:sz w:val="24"/>
          <w:szCs w:val="24"/>
        </w:rPr>
      </w:pP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5.2. Предмет досудебного (внесудебного) обжалования заявителем решений и действий (бездействия) </w:t>
      </w:r>
      <w:r w:rsidR="007F38B9"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xml:space="preserve">, должностного лица </w:t>
      </w:r>
      <w:r w:rsidR="007F38B9"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либо муниципального служащего:</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5.2.1. Нарушение срока регистрации </w:t>
      </w:r>
      <w:r w:rsidR="005463E4" w:rsidRPr="002D68FA">
        <w:rPr>
          <w:rFonts w:ascii="Times New Roman" w:hAnsi="Times New Roman" w:cs="Times New Roman"/>
          <w:sz w:val="24"/>
          <w:szCs w:val="24"/>
        </w:rPr>
        <w:t>обращения</w:t>
      </w:r>
      <w:r w:rsidRPr="002D68FA">
        <w:rPr>
          <w:rFonts w:ascii="Times New Roman" w:hAnsi="Times New Roman" w:cs="Times New Roman"/>
          <w:sz w:val="24"/>
          <w:szCs w:val="24"/>
        </w:rPr>
        <w:t xml:space="preserve"> заявителя о предоставлении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5.2.2. Нарушение срока предоставления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w:t>
      </w:r>
      <w:r w:rsidR="001F2FD1" w:rsidRPr="002D68FA">
        <w:rPr>
          <w:rFonts w:ascii="Times New Roman" w:hAnsi="Times New Roman" w:cs="Times New Roman"/>
          <w:sz w:val="24"/>
          <w:szCs w:val="24"/>
        </w:rPr>
        <w:t xml:space="preserve">настоящим регламентом. </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5.2.4. Отказ в приеме документов, представление которых предусмотрено </w:t>
      </w:r>
      <w:r w:rsidR="001F2FD1" w:rsidRPr="002D68FA">
        <w:rPr>
          <w:rFonts w:ascii="Times New Roman" w:hAnsi="Times New Roman" w:cs="Times New Roman"/>
          <w:sz w:val="24"/>
          <w:szCs w:val="24"/>
        </w:rPr>
        <w:t>настоящим регламентом</w:t>
      </w:r>
      <w:r w:rsidRPr="002D68FA">
        <w:rPr>
          <w:rFonts w:ascii="Times New Roman" w:hAnsi="Times New Roman" w:cs="Times New Roman"/>
          <w:sz w:val="24"/>
          <w:szCs w:val="24"/>
        </w:rPr>
        <w:t xml:space="preserve"> для предоставления муниципальной услуги, у заявителя.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5.2.5. Отказ в предоставлении муниципальной услуги, если основания отказа не предусмотрены </w:t>
      </w:r>
      <w:r w:rsidR="001A67E5" w:rsidRPr="002D68FA">
        <w:rPr>
          <w:rFonts w:ascii="Times New Roman" w:hAnsi="Times New Roman" w:cs="Times New Roman"/>
          <w:sz w:val="24"/>
          <w:szCs w:val="24"/>
        </w:rPr>
        <w:t>настоящим регламентом</w:t>
      </w:r>
      <w:r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5.2.6. Затребование с заявителя при предоставлении муниципальной услуги платы</w:t>
      </w:r>
      <w:r w:rsidR="001A67E5" w:rsidRPr="002D68FA">
        <w:rPr>
          <w:rFonts w:ascii="Times New Roman" w:hAnsi="Times New Roman" w:cs="Times New Roman"/>
          <w:sz w:val="24"/>
          <w:szCs w:val="24"/>
        </w:rPr>
        <w:t xml:space="preserve">. </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5.2.7. Нарушение срока или порядка выдачи документов по результатам предоставления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5.2.</w:t>
      </w:r>
      <w:r w:rsidR="000E674F" w:rsidRPr="002D68FA">
        <w:rPr>
          <w:rFonts w:ascii="Times New Roman" w:hAnsi="Times New Roman" w:cs="Times New Roman"/>
          <w:sz w:val="24"/>
          <w:szCs w:val="24"/>
        </w:rPr>
        <w:t>8</w:t>
      </w:r>
      <w:r w:rsidRPr="002D68FA">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w:t>
      </w:r>
      <w:r w:rsidR="000E674F" w:rsidRPr="002D68FA">
        <w:rPr>
          <w:rFonts w:ascii="Times New Roman" w:hAnsi="Times New Roman" w:cs="Times New Roman"/>
          <w:sz w:val="24"/>
          <w:szCs w:val="24"/>
        </w:rPr>
        <w:t xml:space="preserve">настоящим регламентом. </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004F7605" w:rsidRPr="002D68FA">
        <w:rPr>
          <w:rFonts w:ascii="Times New Roman" w:hAnsi="Times New Roman" w:cs="Times New Roman"/>
          <w:sz w:val="24"/>
          <w:szCs w:val="24"/>
        </w:rPr>
        <w:t>финансовое управление</w:t>
      </w:r>
      <w:r w:rsidRPr="002D68FA">
        <w:rPr>
          <w:rFonts w:ascii="Times New Roman" w:hAnsi="Times New Roman" w:cs="Times New Roman"/>
          <w:sz w:val="24"/>
          <w:szCs w:val="24"/>
        </w:rPr>
        <w:t xml:space="preserve">. Жалобы на решения и действия (бездействие) руководителя </w:t>
      </w:r>
      <w:r w:rsidR="004F7605"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xml:space="preserve">, подаются в </w:t>
      </w:r>
      <w:r w:rsidR="004F7605" w:rsidRPr="002D68FA">
        <w:rPr>
          <w:rFonts w:ascii="Times New Roman" w:hAnsi="Times New Roman" w:cs="Times New Roman"/>
          <w:sz w:val="24"/>
          <w:szCs w:val="24"/>
        </w:rPr>
        <w:t>Администрацию Унинского муниципального округа Кировской области</w:t>
      </w:r>
      <w:r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Жалоба на решения и действия (бездействие) </w:t>
      </w:r>
      <w:r w:rsidR="00E34B4C"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xml:space="preserve">, должностного лица </w:t>
      </w:r>
      <w:r w:rsidR="00E34B4C"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xml:space="preserve">, руководителя </w:t>
      </w:r>
      <w:r w:rsidR="00E34B4C" w:rsidRPr="002D68FA">
        <w:rPr>
          <w:rFonts w:ascii="Times New Roman" w:hAnsi="Times New Roman" w:cs="Times New Roman"/>
          <w:sz w:val="24"/>
          <w:szCs w:val="24"/>
        </w:rPr>
        <w:t>финансового управления</w:t>
      </w:r>
      <w:r w:rsidRPr="002D68FA">
        <w:rPr>
          <w:rFonts w:ascii="Times New Roman" w:hAnsi="Times New Roman" w:cs="Times New Roman"/>
          <w:sz w:val="24"/>
          <w:szCs w:val="24"/>
        </w:rPr>
        <w:t xml:space="preserve">, может быть направлена по почте, с использованием </w:t>
      </w:r>
      <w:r w:rsidR="006112C5" w:rsidRPr="002D68FA">
        <w:rPr>
          <w:rFonts w:ascii="Times New Roman" w:hAnsi="Times New Roman" w:cs="Times New Roman"/>
          <w:sz w:val="24"/>
          <w:szCs w:val="24"/>
        </w:rPr>
        <w:t>электронной почты</w:t>
      </w:r>
      <w:r w:rsidRPr="002D68FA">
        <w:rPr>
          <w:rFonts w:ascii="Times New Roman" w:hAnsi="Times New Roman" w:cs="Times New Roman"/>
          <w:sz w:val="24"/>
          <w:szCs w:val="24"/>
        </w:rPr>
        <w:t>, а также может быть принята при личном приеме заявителя.</w:t>
      </w:r>
    </w:p>
    <w:p w:rsidR="003E60F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w:t>
      </w:r>
      <w:r w:rsidR="003E60F5" w:rsidRPr="002D68FA">
        <w:rPr>
          <w:rFonts w:ascii="Times New Roman" w:hAnsi="Times New Roman" w:cs="Times New Roman"/>
          <w:sz w:val="24"/>
          <w:szCs w:val="24"/>
        </w:rPr>
        <w:t xml:space="preserve">. </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В письменной жалобе в обязательном порядке указываются:</w:t>
      </w:r>
    </w:p>
    <w:p w:rsidR="00515385" w:rsidRPr="002D68FA" w:rsidRDefault="00515385" w:rsidP="00296C0B">
      <w:pPr>
        <w:pStyle w:val="ConsPlusNormal"/>
        <w:ind w:firstLine="709"/>
        <w:jc w:val="both"/>
        <w:rPr>
          <w:rFonts w:ascii="Times New Roman" w:hAnsi="Times New Roman" w:cs="Times New Roman"/>
          <w:sz w:val="24"/>
          <w:szCs w:val="24"/>
        </w:rPr>
      </w:pPr>
      <w:proofErr w:type="gramStart"/>
      <w:r w:rsidRPr="002D68F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руководителя и (или) работника, решения и действия (бездействие) которых обжалуются;</w:t>
      </w:r>
      <w:proofErr w:type="gramEnd"/>
    </w:p>
    <w:p w:rsidR="00515385" w:rsidRPr="002D68FA" w:rsidRDefault="00515385" w:rsidP="00296C0B">
      <w:pPr>
        <w:pStyle w:val="ConsPlusNormal"/>
        <w:ind w:firstLine="709"/>
        <w:jc w:val="both"/>
        <w:rPr>
          <w:rFonts w:ascii="Times New Roman" w:hAnsi="Times New Roman" w:cs="Times New Roman"/>
          <w:sz w:val="24"/>
          <w:szCs w:val="24"/>
        </w:rPr>
      </w:pPr>
      <w:proofErr w:type="gramStart"/>
      <w:r w:rsidRPr="002D68FA">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работника;</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работника. Заявителем могут быть представлены документы (при наличии), подтверждающие доводы заявителя, либо их копии.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00F92FF7" w:rsidRPr="002D68FA">
        <w:rPr>
          <w:rFonts w:ascii="Times New Roman" w:hAnsi="Times New Roman" w:cs="Times New Roman"/>
          <w:sz w:val="24"/>
          <w:szCs w:val="24"/>
        </w:rPr>
        <w:t>п. 5.2 настоящего регламента</w:t>
      </w:r>
      <w:r w:rsidRPr="002D68FA">
        <w:rPr>
          <w:rFonts w:ascii="Times New Roman" w:hAnsi="Times New Roman" w:cs="Times New Roman"/>
          <w:sz w:val="24"/>
          <w:szCs w:val="24"/>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6176" w:rsidRPr="002D68FA" w:rsidRDefault="00515385" w:rsidP="00296C0B">
      <w:pPr>
        <w:pStyle w:val="ConsPlusNormal"/>
        <w:ind w:firstLine="709"/>
        <w:jc w:val="both"/>
        <w:rPr>
          <w:rFonts w:ascii="Times New Roman" w:eastAsiaTheme="minorHAnsi" w:hAnsi="Times New Roman" w:cs="Times New Roman"/>
          <w:sz w:val="24"/>
          <w:szCs w:val="24"/>
          <w:lang w:eastAsia="en-US"/>
        </w:rPr>
      </w:pPr>
      <w:r w:rsidRPr="002D68FA">
        <w:rPr>
          <w:rFonts w:ascii="Times New Roman" w:hAnsi="Times New Roman" w:cs="Times New Roman"/>
          <w:sz w:val="24"/>
          <w:szCs w:val="24"/>
        </w:rPr>
        <w:t xml:space="preserve">5.6. Жалоба, поступившая в </w:t>
      </w:r>
      <w:r w:rsidR="00B31144" w:rsidRPr="002D68FA">
        <w:rPr>
          <w:rFonts w:ascii="Times New Roman" w:hAnsi="Times New Roman" w:cs="Times New Roman"/>
          <w:sz w:val="24"/>
          <w:szCs w:val="24"/>
        </w:rPr>
        <w:t>финансовое управление</w:t>
      </w:r>
      <w:r w:rsidRPr="002D68FA">
        <w:rPr>
          <w:rFonts w:ascii="Times New Roman" w:hAnsi="Times New Roman" w:cs="Times New Roman"/>
          <w:sz w:val="24"/>
          <w:szCs w:val="24"/>
        </w:rPr>
        <w:t xml:space="preserve">, либо </w:t>
      </w:r>
      <w:r w:rsidR="00B31144" w:rsidRPr="002D68FA">
        <w:rPr>
          <w:rFonts w:ascii="Times New Roman" w:hAnsi="Times New Roman" w:cs="Times New Roman"/>
          <w:sz w:val="24"/>
          <w:szCs w:val="24"/>
        </w:rPr>
        <w:t>Администрацию Унинского муниципального округа Кировской области</w:t>
      </w:r>
      <w:r w:rsidRPr="002D68FA">
        <w:rPr>
          <w:rFonts w:ascii="Times New Roman" w:hAnsi="Times New Roman" w:cs="Times New Roman"/>
          <w:sz w:val="24"/>
          <w:szCs w:val="24"/>
        </w:rPr>
        <w:t xml:space="preserve">, подлежит рассмотрению в течение </w:t>
      </w:r>
      <w:r w:rsidR="00CC6535" w:rsidRPr="002D68FA">
        <w:rPr>
          <w:rFonts w:ascii="Times New Roman" w:hAnsi="Times New Roman" w:cs="Times New Roman"/>
          <w:sz w:val="24"/>
          <w:szCs w:val="24"/>
        </w:rPr>
        <w:t xml:space="preserve">пятнадцати рабочих дней со дня ее регистрации, а в случае обжалования отказа </w:t>
      </w:r>
      <w:r w:rsidR="00375D60" w:rsidRPr="002D68FA">
        <w:rPr>
          <w:rFonts w:ascii="Times New Roman" w:hAnsi="Times New Roman" w:cs="Times New Roman"/>
          <w:sz w:val="24"/>
          <w:szCs w:val="24"/>
        </w:rPr>
        <w:t>финансового управления</w:t>
      </w:r>
      <w:r w:rsidR="00CC6535" w:rsidRPr="002D68FA">
        <w:rPr>
          <w:rFonts w:ascii="Times New Roman" w:hAnsi="Times New Roman" w:cs="Times New Roman"/>
          <w:sz w:val="24"/>
          <w:szCs w:val="24"/>
        </w:rPr>
        <w:t xml:space="preserve">, в приеме документов у заявителя </w:t>
      </w:r>
      <w:r w:rsidR="00886176" w:rsidRPr="002D68FA">
        <w:rPr>
          <w:rFonts w:ascii="Times New Roman" w:eastAsiaTheme="minorHAnsi" w:hAnsi="Times New Roman" w:cs="Times New Roman"/>
          <w:sz w:val="24"/>
          <w:szCs w:val="24"/>
          <w:lang w:eastAsia="en-US"/>
        </w:rPr>
        <w:t>- в течение пяти рабочих дней со дня ее регистрации.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5.7. По результатам рассмотрения жалобы принимается одно из следующих решений:</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5.7.1. Жалоба удовлетворяется, в том числе в форме отмены принятого решения, возврата заявителю денежных средств, вз</w:t>
      </w:r>
      <w:r w:rsidR="001C0727" w:rsidRPr="002D68FA">
        <w:rPr>
          <w:rFonts w:ascii="Times New Roman" w:hAnsi="Times New Roman" w:cs="Times New Roman"/>
          <w:sz w:val="24"/>
          <w:szCs w:val="24"/>
        </w:rPr>
        <w:t>имание которых не предусмотрено</w:t>
      </w:r>
      <w:r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5.7.2. В удовлетворении жалобы отказывается.</w:t>
      </w:r>
    </w:p>
    <w:p w:rsidR="00515385" w:rsidRPr="002D68FA" w:rsidRDefault="00C850F7"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5.8. </w:t>
      </w:r>
      <w:r w:rsidR="00515385" w:rsidRPr="002D68F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E81873" w:rsidRPr="002D68FA">
        <w:rPr>
          <w:rFonts w:ascii="Times New Roman" w:hAnsi="Times New Roman" w:cs="Times New Roman"/>
          <w:sz w:val="24"/>
          <w:szCs w:val="24"/>
        </w:rPr>
        <w:t>финансовым управлением</w:t>
      </w:r>
      <w:r w:rsidRPr="002D68FA">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F62E8B" w:rsidRPr="002D68FA">
        <w:rPr>
          <w:rFonts w:ascii="Times New Roman" w:hAnsi="Times New Roman" w:cs="Times New Roman"/>
          <w:sz w:val="24"/>
          <w:szCs w:val="24"/>
        </w:rPr>
        <w:t>,</w:t>
      </w:r>
      <w:r w:rsidRPr="002D68F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В случае признания жалобы</w:t>
      </w:r>
      <w:r w:rsidR="00F62E8B" w:rsidRPr="002D68FA">
        <w:rPr>
          <w:rFonts w:ascii="Times New Roman" w:hAnsi="Times New Roman" w:cs="Times New Roman"/>
          <w:sz w:val="24"/>
          <w:szCs w:val="24"/>
        </w:rPr>
        <w:t>,</w:t>
      </w:r>
      <w:r w:rsidRPr="002D68FA">
        <w:rPr>
          <w:rFonts w:ascii="Times New Roman" w:hAnsi="Times New Roman" w:cs="Times New Roman"/>
          <w:sz w:val="24"/>
          <w:szCs w:val="24"/>
        </w:rPr>
        <w:t xml:space="preserve"> не подлежащей удовлетворению</w:t>
      </w:r>
      <w:r w:rsidR="00F62E8B" w:rsidRPr="002D68FA">
        <w:rPr>
          <w:rFonts w:ascii="Times New Roman" w:hAnsi="Times New Roman" w:cs="Times New Roman"/>
          <w:sz w:val="24"/>
          <w:szCs w:val="24"/>
        </w:rPr>
        <w:t>,</w:t>
      </w:r>
      <w:r w:rsidRPr="002D68FA">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В случае установления в ходе или по результатам </w:t>
      </w:r>
      <w:proofErr w:type="gramStart"/>
      <w:r w:rsidRPr="002D68F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D68F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5.</w:t>
      </w:r>
      <w:r w:rsidR="001A7EAC" w:rsidRPr="002D68FA">
        <w:rPr>
          <w:rFonts w:ascii="Times New Roman" w:hAnsi="Times New Roman" w:cs="Times New Roman"/>
          <w:sz w:val="24"/>
          <w:szCs w:val="24"/>
        </w:rPr>
        <w:t>9</w:t>
      </w:r>
      <w:r w:rsidRPr="002D68FA">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15385" w:rsidRPr="002D68FA" w:rsidRDefault="00515385" w:rsidP="00296C0B">
      <w:pPr>
        <w:pStyle w:val="ConsPlusNormal"/>
        <w:ind w:firstLine="709"/>
        <w:jc w:val="both"/>
        <w:rPr>
          <w:rFonts w:ascii="Times New Roman" w:hAnsi="Times New Roman" w:cs="Times New Roman"/>
          <w:sz w:val="24"/>
          <w:szCs w:val="24"/>
        </w:rPr>
      </w:pPr>
      <w:r w:rsidRPr="002D68FA">
        <w:rPr>
          <w:rFonts w:ascii="Times New Roman" w:hAnsi="Times New Roman" w:cs="Times New Roman"/>
          <w:sz w:val="24"/>
          <w:szCs w:val="24"/>
        </w:rPr>
        <w:t xml:space="preserve">- Федеральный </w:t>
      </w:r>
      <w:hyperlink r:id="rId19" w:history="1">
        <w:r w:rsidRPr="002D68FA">
          <w:rPr>
            <w:rFonts w:ascii="Times New Roman" w:hAnsi="Times New Roman" w:cs="Times New Roman"/>
            <w:sz w:val="24"/>
            <w:szCs w:val="24"/>
          </w:rPr>
          <w:t>закон</w:t>
        </w:r>
      </w:hyperlink>
      <w:r w:rsidRPr="002D68F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B2690C" w:rsidRPr="002D68FA">
        <w:rPr>
          <w:rFonts w:ascii="Times New Roman" w:hAnsi="Times New Roman" w:cs="Times New Roman"/>
          <w:sz w:val="24"/>
          <w:szCs w:val="24"/>
        </w:rPr>
        <w:t>.</w:t>
      </w:r>
    </w:p>
    <w:p w:rsidR="00515385" w:rsidRPr="002D68FA" w:rsidRDefault="00515385" w:rsidP="00296C0B">
      <w:pPr>
        <w:pStyle w:val="ConsPlusNormal"/>
        <w:ind w:firstLine="709"/>
        <w:jc w:val="both"/>
        <w:rPr>
          <w:rFonts w:ascii="Times New Roman" w:hAnsi="Times New Roman" w:cs="Times New Roman"/>
          <w:sz w:val="24"/>
          <w:szCs w:val="24"/>
        </w:rPr>
      </w:pPr>
    </w:p>
    <w:p w:rsidR="00093349" w:rsidRPr="002D68FA" w:rsidRDefault="002C4246" w:rsidP="002C4246">
      <w:pPr>
        <w:pStyle w:val="ConsPlusNormal"/>
        <w:jc w:val="center"/>
        <w:rPr>
          <w:rFonts w:ascii="Times New Roman" w:hAnsi="Times New Roman" w:cs="Times New Roman"/>
          <w:sz w:val="24"/>
          <w:szCs w:val="24"/>
        </w:rPr>
        <w:sectPr w:rsidR="00093349" w:rsidRPr="002D68FA" w:rsidSect="00DB27AC">
          <w:pgSz w:w="11906" w:h="16838" w:code="9"/>
          <w:pgMar w:top="1440" w:right="1080" w:bottom="1440" w:left="1080" w:header="709" w:footer="709" w:gutter="0"/>
          <w:pgNumType w:start="1"/>
          <w:cols w:space="708"/>
          <w:titlePg/>
          <w:docGrid w:linePitch="360"/>
        </w:sectPr>
      </w:pPr>
      <w:r w:rsidRPr="002D68FA">
        <w:rPr>
          <w:rFonts w:ascii="Times New Roman" w:hAnsi="Times New Roman" w:cs="Times New Roman"/>
          <w:sz w:val="24"/>
          <w:szCs w:val="24"/>
        </w:rPr>
        <w:t>___________</w:t>
      </w:r>
      <w:r w:rsidR="00093349" w:rsidRPr="002D68FA">
        <w:rPr>
          <w:rFonts w:ascii="Times New Roman" w:hAnsi="Times New Roman" w:cs="Times New Roman"/>
          <w:sz w:val="24"/>
          <w:szCs w:val="24"/>
        </w:rPr>
        <w:t xml:space="preserve"> </w:t>
      </w:r>
    </w:p>
    <w:p w:rsidR="00515385" w:rsidRPr="00833CDE" w:rsidRDefault="00195815" w:rsidP="00195815">
      <w:pPr>
        <w:pStyle w:val="ConsPlusNormal"/>
        <w:ind w:left="7371"/>
        <w:outlineLvl w:val="1"/>
        <w:rPr>
          <w:rFonts w:ascii="Times New Roman" w:hAnsi="Times New Roman" w:cs="Times New Roman"/>
          <w:sz w:val="28"/>
          <w:szCs w:val="28"/>
        </w:rPr>
      </w:pPr>
      <w:r>
        <w:rPr>
          <w:rFonts w:ascii="Times New Roman" w:hAnsi="Times New Roman" w:cs="Times New Roman"/>
          <w:sz w:val="28"/>
          <w:szCs w:val="28"/>
        </w:rPr>
        <w:t>П</w:t>
      </w:r>
      <w:r w:rsidR="00515385" w:rsidRPr="00833CDE">
        <w:rPr>
          <w:rFonts w:ascii="Times New Roman" w:hAnsi="Times New Roman" w:cs="Times New Roman"/>
          <w:sz w:val="28"/>
          <w:szCs w:val="28"/>
        </w:rPr>
        <w:t>риложение</w:t>
      </w:r>
    </w:p>
    <w:p w:rsidR="00515385" w:rsidRPr="00833CDE" w:rsidRDefault="00515385" w:rsidP="00195815">
      <w:pPr>
        <w:pStyle w:val="ConsPlusNormal"/>
        <w:ind w:left="7371"/>
        <w:rPr>
          <w:rFonts w:ascii="Times New Roman" w:hAnsi="Times New Roman" w:cs="Times New Roman"/>
          <w:sz w:val="28"/>
          <w:szCs w:val="28"/>
        </w:rPr>
      </w:pPr>
      <w:r w:rsidRPr="00833CDE">
        <w:rPr>
          <w:rFonts w:ascii="Times New Roman" w:hAnsi="Times New Roman" w:cs="Times New Roman"/>
          <w:sz w:val="28"/>
          <w:szCs w:val="28"/>
        </w:rPr>
        <w:t>к регламенту</w:t>
      </w:r>
    </w:p>
    <w:p w:rsidR="00515385" w:rsidRPr="00833CDE" w:rsidRDefault="00515385" w:rsidP="00833CD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0"/>
        <w:gridCol w:w="1980"/>
        <w:gridCol w:w="360"/>
        <w:gridCol w:w="1451"/>
        <w:gridCol w:w="793"/>
        <w:gridCol w:w="3615"/>
      </w:tblGrid>
      <w:tr w:rsidR="00515385" w:rsidRPr="00833CDE" w:rsidTr="00E56EC7">
        <w:tc>
          <w:tcPr>
            <w:tcW w:w="3420" w:type="dxa"/>
            <w:gridSpan w:val="2"/>
            <w:vMerge w:val="restart"/>
            <w:tcBorders>
              <w:top w:val="nil"/>
              <w:left w:val="nil"/>
              <w:bottom w:val="nil"/>
              <w:right w:val="nil"/>
            </w:tcBorders>
          </w:tcPr>
          <w:p w:rsidR="00515385" w:rsidRPr="00833CDE" w:rsidRDefault="00515385" w:rsidP="00833CDE">
            <w:pPr>
              <w:pStyle w:val="ConsPlusNormal"/>
              <w:rPr>
                <w:rFonts w:ascii="Times New Roman" w:hAnsi="Times New Roman" w:cs="Times New Roman"/>
                <w:sz w:val="28"/>
                <w:szCs w:val="28"/>
              </w:rPr>
            </w:pPr>
          </w:p>
        </w:tc>
        <w:tc>
          <w:tcPr>
            <w:tcW w:w="6219" w:type="dxa"/>
            <w:gridSpan w:val="4"/>
            <w:tcBorders>
              <w:top w:val="nil"/>
              <w:left w:val="nil"/>
              <w:bottom w:val="nil"/>
              <w:right w:val="nil"/>
            </w:tcBorders>
          </w:tcPr>
          <w:p w:rsidR="00515385" w:rsidRPr="00E56EC7" w:rsidRDefault="00195815" w:rsidP="00E56EC7">
            <w:pPr>
              <w:pStyle w:val="ConsPlusNormal"/>
              <w:jc w:val="right"/>
              <w:rPr>
                <w:rFonts w:ascii="Times New Roman" w:hAnsi="Times New Roman" w:cs="Times New Roman"/>
                <w:i/>
                <w:sz w:val="28"/>
                <w:szCs w:val="28"/>
              </w:rPr>
            </w:pPr>
            <w:r w:rsidRPr="00E56EC7">
              <w:rPr>
                <w:rFonts w:ascii="Times New Roman" w:hAnsi="Times New Roman" w:cs="Times New Roman"/>
                <w:i/>
                <w:sz w:val="28"/>
                <w:szCs w:val="28"/>
              </w:rPr>
              <w:t>Бланк</w:t>
            </w:r>
            <w:r w:rsidR="00515385" w:rsidRPr="00E56EC7">
              <w:rPr>
                <w:rFonts w:ascii="Times New Roman" w:hAnsi="Times New Roman" w:cs="Times New Roman"/>
                <w:i/>
                <w:sz w:val="28"/>
                <w:szCs w:val="28"/>
              </w:rPr>
              <w:t xml:space="preserve"> заявления</w:t>
            </w:r>
          </w:p>
        </w:tc>
      </w:tr>
      <w:tr w:rsidR="00515385" w:rsidRPr="00833CDE" w:rsidTr="00E56EC7">
        <w:tc>
          <w:tcPr>
            <w:tcW w:w="3420" w:type="dxa"/>
            <w:gridSpan w:val="2"/>
            <w:vMerge/>
            <w:tcBorders>
              <w:top w:val="nil"/>
              <w:left w:val="nil"/>
              <w:bottom w:val="nil"/>
              <w:right w:val="nil"/>
            </w:tcBorders>
          </w:tcPr>
          <w:p w:rsidR="00515385" w:rsidRPr="00833CDE" w:rsidRDefault="00515385" w:rsidP="00833CDE">
            <w:pPr>
              <w:rPr>
                <w:rFonts w:ascii="Times New Roman" w:hAnsi="Times New Roman" w:cs="Times New Roman"/>
                <w:sz w:val="28"/>
                <w:szCs w:val="28"/>
              </w:rPr>
            </w:pPr>
          </w:p>
        </w:tc>
        <w:tc>
          <w:tcPr>
            <w:tcW w:w="6219" w:type="dxa"/>
            <w:gridSpan w:val="4"/>
            <w:tcBorders>
              <w:top w:val="nil"/>
              <w:left w:val="nil"/>
              <w:bottom w:val="nil"/>
              <w:right w:val="nil"/>
            </w:tcBorders>
          </w:tcPr>
          <w:p w:rsidR="00515385" w:rsidRPr="00833CDE" w:rsidRDefault="00515385" w:rsidP="00E56EC7">
            <w:pPr>
              <w:pStyle w:val="ConsPlusNormal"/>
              <w:rPr>
                <w:rFonts w:ascii="Times New Roman" w:hAnsi="Times New Roman" w:cs="Times New Roman"/>
                <w:sz w:val="28"/>
                <w:szCs w:val="28"/>
              </w:rPr>
            </w:pPr>
            <w:r w:rsidRPr="00833CDE">
              <w:rPr>
                <w:rFonts w:ascii="Times New Roman" w:hAnsi="Times New Roman" w:cs="Times New Roman"/>
                <w:sz w:val="28"/>
                <w:szCs w:val="28"/>
              </w:rPr>
              <w:t xml:space="preserve">В </w:t>
            </w:r>
            <w:r w:rsidR="00E56EC7">
              <w:rPr>
                <w:rFonts w:ascii="Times New Roman" w:hAnsi="Times New Roman" w:cs="Times New Roman"/>
                <w:sz w:val="28"/>
                <w:szCs w:val="28"/>
              </w:rPr>
              <w:t>Финансовое управление администрации Унинского</w:t>
            </w:r>
            <w:r w:rsidR="004651AB">
              <w:rPr>
                <w:rFonts w:ascii="Times New Roman" w:hAnsi="Times New Roman" w:cs="Times New Roman"/>
                <w:sz w:val="28"/>
                <w:szCs w:val="28"/>
              </w:rPr>
              <w:t xml:space="preserve"> муниципального округа Кировской области</w:t>
            </w:r>
            <w:r w:rsidR="00E56EC7">
              <w:rPr>
                <w:rFonts w:ascii="Times New Roman" w:hAnsi="Times New Roman" w:cs="Times New Roman"/>
                <w:sz w:val="28"/>
                <w:szCs w:val="28"/>
              </w:rPr>
              <w:t xml:space="preserve"> </w:t>
            </w:r>
          </w:p>
          <w:p w:rsidR="00515385" w:rsidRPr="00833CDE" w:rsidRDefault="00515385" w:rsidP="00833CDE">
            <w:pPr>
              <w:pStyle w:val="ConsPlusNormal"/>
              <w:rPr>
                <w:rFonts w:ascii="Times New Roman" w:hAnsi="Times New Roman" w:cs="Times New Roman"/>
                <w:sz w:val="28"/>
                <w:szCs w:val="28"/>
              </w:rPr>
            </w:pPr>
            <w:r w:rsidRPr="00833CDE">
              <w:rPr>
                <w:rFonts w:ascii="Times New Roman" w:hAnsi="Times New Roman" w:cs="Times New Roman"/>
                <w:sz w:val="28"/>
                <w:szCs w:val="28"/>
              </w:rPr>
              <w:t>от _________________________________________</w:t>
            </w:r>
          </w:p>
          <w:p w:rsidR="00515385" w:rsidRPr="00A25DFE" w:rsidRDefault="00515385" w:rsidP="00833CDE">
            <w:pPr>
              <w:pStyle w:val="ConsPlusNormal"/>
              <w:jc w:val="center"/>
              <w:rPr>
                <w:rFonts w:ascii="Times New Roman" w:hAnsi="Times New Roman" w:cs="Times New Roman"/>
                <w:sz w:val="24"/>
                <w:szCs w:val="24"/>
              </w:rPr>
            </w:pPr>
            <w:r w:rsidRPr="00A25DFE">
              <w:rPr>
                <w:rFonts w:ascii="Times New Roman" w:hAnsi="Times New Roman" w:cs="Times New Roman"/>
                <w:sz w:val="24"/>
                <w:szCs w:val="24"/>
              </w:rPr>
              <w:t>(ФИО физического лица</w:t>
            </w:r>
            <w:r w:rsidR="00A25DFE" w:rsidRPr="00A25DFE">
              <w:rPr>
                <w:rFonts w:ascii="Times New Roman" w:hAnsi="Times New Roman" w:cs="Times New Roman"/>
                <w:sz w:val="24"/>
                <w:szCs w:val="24"/>
              </w:rPr>
              <w:t>/ наименование организации</w:t>
            </w:r>
            <w:r w:rsidRPr="00A25DFE">
              <w:rPr>
                <w:rFonts w:ascii="Times New Roman" w:hAnsi="Times New Roman" w:cs="Times New Roman"/>
                <w:sz w:val="24"/>
                <w:szCs w:val="24"/>
              </w:rPr>
              <w:t>)</w:t>
            </w:r>
          </w:p>
          <w:p w:rsidR="00515385" w:rsidRPr="00833CDE" w:rsidRDefault="00515385" w:rsidP="00833CDE">
            <w:pPr>
              <w:pStyle w:val="ConsPlusNormal"/>
              <w:rPr>
                <w:rFonts w:ascii="Times New Roman" w:hAnsi="Times New Roman" w:cs="Times New Roman"/>
                <w:sz w:val="28"/>
                <w:szCs w:val="28"/>
              </w:rPr>
            </w:pPr>
            <w:r w:rsidRPr="00A25DFE">
              <w:rPr>
                <w:rFonts w:ascii="Times New Roman" w:hAnsi="Times New Roman" w:cs="Times New Roman"/>
                <w:sz w:val="24"/>
                <w:szCs w:val="24"/>
              </w:rPr>
              <w:t>___________________________________________</w:t>
            </w:r>
            <w:r w:rsidR="00945845">
              <w:rPr>
                <w:rFonts w:ascii="Times New Roman" w:hAnsi="Times New Roman" w:cs="Times New Roman"/>
                <w:sz w:val="24"/>
                <w:szCs w:val="24"/>
              </w:rPr>
              <w:t>_______</w:t>
            </w:r>
          </w:p>
          <w:p w:rsidR="00515385" w:rsidRPr="00833CDE" w:rsidRDefault="00515385" w:rsidP="00833CDE">
            <w:pPr>
              <w:pStyle w:val="ConsPlusNormal"/>
              <w:rPr>
                <w:rFonts w:ascii="Times New Roman" w:hAnsi="Times New Roman" w:cs="Times New Roman"/>
                <w:sz w:val="28"/>
                <w:szCs w:val="28"/>
              </w:rPr>
            </w:pPr>
            <w:r w:rsidRPr="00833CDE">
              <w:rPr>
                <w:rFonts w:ascii="Times New Roman" w:hAnsi="Times New Roman" w:cs="Times New Roman"/>
                <w:sz w:val="28"/>
                <w:szCs w:val="28"/>
              </w:rPr>
              <w:t>___________________________________________</w:t>
            </w:r>
          </w:p>
          <w:p w:rsidR="00515385" w:rsidRPr="00A25DFE" w:rsidRDefault="00515385" w:rsidP="00833CDE">
            <w:pPr>
              <w:pStyle w:val="ConsPlusNormal"/>
              <w:jc w:val="center"/>
              <w:rPr>
                <w:rFonts w:ascii="Times New Roman" w:hAnsi="Times New Roman" w:cs="Times New Roman"/>
                <w:sz w:val="24"/>
                <w:szCs w:val="24"/>
              </w:rPr>
            </w:pPr>
            <w:r w:rsidRPr="00A25DFE">
              <w:rPr>
                <w:rFonts w:ascii="Times New Roman" w:hAnsi="Times New Roman" w:cs="Times New Roman"/>
                <w:sz w:val="24"/>
                <w:szCs w:val="24"/>
              </w:rPr>
              <w:t>(адрес)</w:t>
            </w:r>
          </w:p>
          <w:p w:rsidR="00A25DFE" w:rsidRDefault="00515385" w:rsidP="00A25DFE">
            <w:pPr>
              <w:pStyle w:val="ConsPlusNormal"/>
              <w:rPr>
                <w:rFonts w:ascii="Times New Roman" w:hAnsi="Times New Roman" w:cs="Times New Roman"/>
                <w:sz w:val="24"/>
                <w:szCs w:val="24"/>
              </w:rPr>
            </w:pPr>
            <w:r w:rsidRPr="00A25DFE">
              <w:rPr>
                <w:rFonts w:ascii="Times New Roman" w:hAnsi="Times New Roman" w:cs="Times New Roman"/>
                <w:sz w:val="24"/>
                <w:szCs w:val="24"/>
              </w:rPr>
              <w:t>____________</w:t>
            </w:r>
            <w:r w:rsidR="00A25DFE" w:rsidRPr="00A25DFE">
              <w:rPr>
                <w:rFonts w:ascii="Times New Roman" w:hAnsi="Times New Roman" w:cs="Times New Roman"/>
                <w:sz w:val="24"/>
                <w:szCs w:val="24"/>
              </w:rPr>
              <w:t>_______________________________</w:t>
            </w:r>
            <w:r w:rsidR="00945845">
              <w:rPr>
                <w:rFonts w:ascii="Times New Roman" w:hAnsi="Times New Roman" w:cs="Times New Roman"/>
                <w:sz w:val="24"/>
                <w:szCs w:val="24"/>
              </w:rPr>
              <w:t>_______</w:t>
            </w:r>
          </w:p>
          <w:p w:rsidR="00515385" w:rsidRPr="00A25DFE" w:rsidRDefault="00515385" w:rsidP="00A25DFE">
            <w:pPr>
              <w:pStyle w:val="ConsPlusNormal"/>
              <w:jc w:val="center"/>
              <w:rPr>
                <w:rFonts w:ascii="Times New Roman" w:hAnsi="Times New Roman" w:cs="Times New Roman"/>
                <w:sz w:val="24"/>
                <w:szCs w:val="24"/>
              </w:rPr>
            </w:pPr>
            <w:r w:rsidRPr="00A25DFE">
              <w:rPr>
                <w:rFonts w:ascii="Times New Roman" w:hAnsi="Times New Roman" w:cs="Times New Roman"/>
                <w:sz w:val="24"/>
                <w:szCs w:val="24"/>
              </w:rPr>
              <w:t>(контактный телефон)</w:t>
            </w:r>
          </w:p>
        </w:tc>
      </w:tr>
      <w:tr w:rsidR="00515385" w:rsidRPr="00833CDE" w:rsidTr="00E56EC7">
        <w:tc>
          <w:tcPr>
            <w:tcW w:w="9639" w:type="dxa"/>
            <w:gridSpan w:val="6"/>
            <w:tcBorders>
              <w:top w:val="nil"/>
              <w:left w:val="nil"/>
              <w:bottom w:val="nil"/>
              <w:right w:val="nil"/>
            </w:tcBorders>
          </w:tcPr>
          <w:p w:rsidR="00945845" w:rsidRDefault="00945845" w:rsidP="00833CDE">
            <w:pPr>
              <w:pStyle w:val="ConsPlusNormal"/>
              <w:jc w:val="center"/>
              <w:rPr>
                <w:rFonts w:ascii="Times New Roman" w:hAnsi="Times New Roman" w:cs="Times New Roman"/>
                <w:sz w:val="28"/>
                <w:szCs w:val="28"/>
              </w:rPr>
            </w:pPr>
          </w:p>
          <w:p w:rsidR="00515385" w:rsidRPr="00833CDE" w:rsidRDefault="00515385" w:rsidP="00833CDE">
            <w:pPr>
              <w:pStyle w:val="ConsPlusNormal"/>
              <w:jc w:val="center"/>
              <w:rPr>
                <w:rFonts w:ascii="Times New Roman" w:hAnsi="Times New Roman" w:cs="Times New Roman"/>
                <w:sz w:val="28"/>
                <w:szCs w:val="28"/>
              </w:rPr>
            </w:pPr>
            <w:r w:rsidRPr="00833CDE">
              <w:rPr>
                <w:rFonts w:ascii="Times New Roman" w:hAnsi="Times New Roman" w:cs="Times New Roman"/>
                <w:sz w:val="28"/>
                <w:szCs w:val="28"/>
              </w:rPr>
              <w:t>ЗАЯВЛЕНИЕ</w:t>
            </w:r>
          </w:p>
          <w:p w:rsidR="00515385" w:rsidRPr="00833CDE" w:rsidRDefault="00515385" w:rsidP="00833CDE">
            <w:pPr>
              <w:pStyle w:val="ConsPlusNormal"/>
              <w:jc w:val="center"/>
              <w:rPr>
                <w:rFonts w:ascii="Times New Roman" w:hAnsi="Times New Roman" w:cs="Times New Roman"/>
                <w:sz w:val="28"/>
                <w:szCs w:val="28"/>
              </w:rPr>
            </w:pPr>
            <w:r w:rsidRPr="00833CDE">
              <w:rPr>
                <w:rFonts w:ascii="Times New Roman" w:hAnsi="Times New Roman" w:cs="Times New Roman"/>
                <w:sz w:val="28"/>
                <w:szCs w:val="28"/>
              </w:rPr>
              <w:t>по даче письменных разъяснений по вопросам применения</w:t>
            </w:r>
          </w:p>
          <w:p w:rsidR="008F2DD1" w:rsidRDefault="00515385" w:rsidP="00833CDE">
            <w:pPr>
              <w:pStyle w:val="ConsPlusNormal"/>
              <w:jc w:val="center"/>
              <w:rPr>
                <w:rFonts w:ascii="Times New Roman" w:hAnsi="Times New Roman" w:cs="Times New Roman"/>
                <w:sz w:val="28"/>
                <w:szCs w:val="28"/>
              </w:rPr>
            </w:pPr>
            <w:r w:rsidRPr="00833CDE">
              <w:rPr>
                <w:rFonts w:ascii="Times New Roman" w:hAnsi="Times New Roman" w:cs="Times New Roman"/>
                <w:sz w:val="28"/>
                <w:szCs w:val="28"/>
              </w:rPr>
              <w:t>нормативных правовых актов</w:t>
            </w:r>
            <w:r w:rsidR="00E56E01">
              <w:rPr>
                <w:rFonts w:ascii="Times New Roman" w:hAnsi="Times New Roman" w:cs="Times New Roman"/>
                <w:sz w:val="28"/>
                <w:szCs w:val="28"/>
              </w:rPr>
              <w:t xml:space="preserve"> муниципального образования</w:t>
            </w:r>
          </w:p>
          <w:p w:rsidR="00515385" w:rsidRPr="00833CDE" w:rsidRDefault="00515385" w:rsidP="00833CDE">
            <w:pPr>
              <w:pStyle w:val="ConsPlusNormal"/>
              <w:jc w:val="center"/>
              <w:rPr>
                <w:rFonts w:ascii="Times New Roman" w:hAnsi="Times New Roman" w:cs="Times New Roman"/>
                <w:sz w:val="28"/>
                <w:szCs w:val="28"/>
              </w:rPr>
            </w:pPr>
            <w:r w:rsidRPr="00833CDE">
              <w:rPr>
                <w:rFonts w:ascii="Times New Roman" w:hAnsi="Times New Roman" w:cs="Times New Roman"/>
                <w:sz w:val="28"/>
                <w:szCs w:val="28"/>
              </w:rPr>
              <w:t xml:space="preserve"> о местных налогах и сборах</w:t>
            </w:r>
          </w:p>
          <w:p w:rsidR="00515385" w:rsidRPr="00833CDE" w:rsidRDefault="00515385" w:rsidP="00833CDE">
            <w:pPr>
              <w:pStyle w:val="ConsPlusNormal"/>
              <w:rPr>
                <w:rFonts w:ascii="Times New Roman" w:hAnsi="Times New Roman" w:cs="Times New Roman"/>
                <w:sz w:val="28"/>
                <w:szCs w:val="28"/>
              </w:rPr>
            </w:pPr>
          </w:p>
          <w:p w:rsidR="00515385" w:rsidRPr="00833CDE" w:rsidRDefault="00945845" w:rsidP="00833CD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15385" w:rsidRPr="00833CDE">
              <w:rPr>
                <w:rFonts w:ascii="Times New Roman" w:hAnsi="Times New Roman" w:cs="Times New Roman"/>
                <w:sz w:val="28"/>
                <w:szCs w:val="28"/>
              </w:rPr>
              <w:t>Прошу дать разъяснение по вопросу</w:t>
            </w:r>
            <w:r>
              <w:rPr>
                <w:rFonts w:ascii="Times New Roman" w:hAnsi="Times New Roman" w:cs="Times New Roman"/>
                <w:sz w:val="28"/>
                <w:szCs w:val="28"/>
              </w:rPr>
              <w:t xml:space="preserve"> _____________________________</w:t>
            </w:r>
            <w:r w:rsidR="00515385" w:rsidRPr="00833CDE">
              <w:rPr>
                <w:rFonts w:ascii="Times New Roman" w:hAnsi="Times New Roman" w:cs="Times New Roman"/>
                <w:sz w:val="28"/>
                <w:szCs w:val="28"/>
              </w:rPr>
              <w:t xml:space="preserve"> </w:t>
            </w:r>
            <w:r>
              <w:rPr>
                <w:rFonts w:ascii="Times New Roman" w:hAnsi="Times New Roman" w:cs="Times New Roman"/>
                <w:sz w:val="28"/>
                <w:szCs w:val="28"/>
              </w:rPr>
              <w:t>_</w:t>
            </w:r>
            <w:r w:rsidR="00515385" w:rsidRPr="00833CD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_________________________________________</w:t>
            </w:r>
            <w:r w:rsidR="00945845">
              <w:rPr>
                <w:rFonts w:ascii="Times New Roman" w:hAnsi="Times New Roman" w:cs="Times New Roman"/>
                <w:sz w:val="28"/>
                <w:szCs w:val="28"/>
              </w:rPr>
              <w:t>__________________________</w:t>
            </w:r>
          </w:p>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_________________________________________</w:t>
            </w:r>
            <w:r w:rsidR="00945845">
              <w:rPr>
                <w:rFonts w:ascii="Times New Roman" w:hAnsi="Times New Roman" w:cs="Times New Roman"/>
                <w:sz w:val="28"/>
                <w:szCs w:val="28"/>
              </w:rPr>
              <w:t>__________________________</w:t>
            </w:r>
          </w:p>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_________________________________________</w:t>
            </w:r>
            <w:r w:rsidR="00945845">
              <w:rPr>
                <w:rFonts w:ascii="Times New Roman" w:hAnsi="Times New Roman" w:cs="Times New Roman"/>
                <w:sz w:val="28"/>
                <w:szCs w:val="28"/>
              </w:rPr>
              <w:t>__________________________</w:t>
            </w:r>
          </w:p>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_________________________________________</w:t>
            </w:r>
            <w:r w:rsidR="00945845">
              <w:rPr>
                <w:rFonts w:ascii="Times New Roman" w:hAnsi="Times New Roman" w:cs="Times New Roman"/>
                <w:sz w:val="28"/>
                <w:szCs w:val="28"/>
              </w:rPr>
              <w:t>__________________________</w:t>
            </w:r>
          </w:p>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_________________________________________</w:t>
            </w:r>
            <w:r w:rsidR="00945845">
              <w:rPr>
                <w:rFonts w:ascii="Times New Roman" w:hAnsi="Times New Roman" w:cs="Times New Roman"/>
                <w:sz w:val="28"/>
                <w:szCs w:val="28"/>
              </w:rPr>
              <w:t>__________________________</w:t>
            </w:r>
          </w:p>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_________________________________________</w:t>
            </w:r>
            <w:r w:rsidR="00945845">
              <w:rPr>
                <w:rFonts w:ascii="Times New Roman" w:hAnsi="Times New Roman" w:cs="Times New Roman"/>
                <w:sz w:val="28"/>
                <w:szCs w:val="28"/>
              </w:rPr>
              <w:t>__________________________</w:t>
            </w:r>
          </w:p>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_________________________________________</w:t>
            </w:r>
            <w:r w:rsidR="00945845">
              <w:rPr>
                <w:rFonts w:ascii="Times New Roman" w:hAnsi="Times New Roman" w:cs="Times New Roman"/>
                <w:sz w:val="28"/>
                <w:szCs w:val="28"/>
              </w:rPr>
              <w:t>__________________________</w:t>
            </w:r>
          </w:p>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_________________________________________</w:t>
            </w:r>
            <w:r w:rsidR="00945845">
              <w:rPr>
                <w:rFonts w:ascii="Times New Roman" w:hAnsi="Times New Roman" w:cs="Times New Roman"/>
                <w:sz w:val="28"/>
                <w:szCs w:val="28"/>
              </w:rPr>
              <w:t>__________________________</w:t>
            </w:r>
          </w:p>
        </w:tc>
      </w:tr>
      <w:tr w:rsidR="00515385" w:rsidRPr="00833CDE" w:rsidTr="00E56EC7">
        <w:tc>
          <w:tcPr>
            <w:tcW w:w="1440" w:type="dxa"/>
            <w:tcBorders>
              <w:top w:val="nil"/>
              <w:left w:val="nil"/>
              <w:bottom w:val="nil"/>
              <w:right w:val="nil"/>
            </w:tcBorders>
          </w:tcPr>
          <w:p w:rsidR="00515385" w:rsidRPr="00833CDE" w:rsidRDefault="00515385" w:rsidP="00833CDE">
            <w:pPr>
              <w:pStyle w:val="ConsPlusNormal"/>
              <w:jc w:val="both"/>
              <w:rPr>
                <w:rFonts w:ascii="Times New Roman" w:hAnsi="Times New Roman" w:cs="Times New Roman"/>
                <w:sz w:val="28"/>
                <w:szCs w:val="28"/>
              </w:rPr>
            </w:pPr>
            <w:r w:rsidRPr="00833CDE">
              <w:rPr>
                <w:rFonts w:ascii="Times New Roman" w:hAnsi="Times New Roman" w:cs="Times New Roman"/>
                <w:sz w:val="28"/>
                <w:szCs w:val="28"/>
              </w:rPr>
              <w:t>Заявитель:</w:t>
            </w:r>
          </w:p>
        </w:tc>
        <w:tc>
          <w:tcPr>
            <w:tcW w:w="4584" w:type="dxa"/>
            <w:gridSpan w:val="4"/>
            <w:tcBorders>
              <w:top w:val="nil"/>
              <w:left w:val="nil"/>
              <w:bottom w:val="nil"/>
              <w:right w:val="nil"/>
            </w:tcBorders>
          </w:tcPr>
          <w:p w:rsidR="00515385" w:rsidRPr="00833CDE" w:rsidRDefault="00515385" w:rsidP="00833CDE">
            <w:pPr>
              <w:pStyle w:val="ConsPlusNormal"/>
              <w:jc w:val="center"/>
              <w:rPr>
                <w:rFonts w:ascii="Times New Roman" w:hAnsi="Times New Roman" w:cs="Times New Roman"/>
                <w:sz w:val="28"/>
                <w:szCs w:val="28"/>
              </w:rPr>
            </w:pPr>
            <w:r w:rsidRPr="00833CDE">
              <w:rPr>
                <w:rFonts w:ascii="Times New Roman" w:hAnsi="Times New Roman" w:cs="Times New Roman"/>
                <w:sz w:val="28"/>
                <w:szCs w:val="28"/>
              </w:rPr>
              <w:t>_______________________________</w:t>
            </w:r>
          </w:p>
          <w:p w:rsidR="00515385" w:rsidRPr="00F9577E" w:rsidRDefault="00515385" w:rsidP="0020097C">
            <w:pPr>
              <w:pStyle w:val="ConsPlusNormal"/>
              <w:jc w:val="center"/>
              <w:rPr>
                <w:rFonts w:ascii="Times New Roman" w:hAnsi="Times New Roman" w:cs="Times New Roman"/>
                <w:sz w:val="24"/>
                <w:szCs w:val="24"/>
              </w:rPr>
            </w:pPr>
            <w:r w:rsidRPr="00F9577E">
              <w:rPr>
                <w:rFonts w:ascii="Times New Roman" w:hAnsi="Times New Roman" w:cs="Times New Roman"/>
                <w:sz w:val="24"/>
                <w:szCs w:val="24"/>
              </w:rPr>
              <w:t>(</w:t>
            </w:r>
            <w:r w:rsidR="0020097C" w:rsidRPr="00F9577E">
              <w:rPr>
                <w:rFonts w:ascii="Times New Roman" w:hAnsi="Times New Roman" w:cs="Times New Roman"/>
                <w:sz w:val="24"/>
                <w:szCs w:val="24"/>
              </w:rPr>
              <w:t xml:space="preserve">Должность, ФИО руководителя / представителя </w:t>
            </w:r>
            <w:r w:rsidRPr="00F9577E">
              <w:rPr>
                <w:rFonts w:ascii="Times New Roman" w:hAnsi="Times New Roman" w:cs="Times New Roman"/>
                <w:sz w:val="24"/>
                <w:szCs w:val="24"/>
              </w:rPr>
              <w:t>юридического лица; Ф.И.О. гражданина)</w:t>
            </w:r>
          </w:p>
        </w:tc>
        <w:tc>
          <w:tcPr>
            <w:tcW w:w="3615" w:type="dxa"/>
            <w:tcBorders>
              <w:top w:val="nil"/>
              <w:left w:val="nil"/>
              <w:bottom w:val="nil"/>
              <w:right w:val="nil"/>
            </w:tcBorders>
          </w:tcPr>
          <w:p w:rsidR="00515385" w:rsidRPr="00833CDE" w:rsidRDefault="00515385" w:rsidP="00833CDE">
            <w:pPr>
              <w:pStyle w:val="ConsPlusNormal"/>
              <w:jc w:val="center"/>
              <w:rPr>
                <w:rFonts w:ascii="Times New Roman" w:hAnsi="Times New Roman" w:cs="Times New Roman"/>
                <w:sz w:val="28"/>
                <w:szCs w:val="28"/>
              </w:rPr>
            </w:pPr>
            <w:r w:rsidRPr="00833CDE">
              <w:rPr>
                <w:rFonts w:ascii="Times New Roman" w:hAnsi="Times New Roman" w:cs="Times New Roman"/>
                <w:sz w:val="28"/>
                <w:szCs w:val="28"/>
              </w:rPr>
              <w:t>_____________________</w:t>
            </w:r>
          </w:p>
          <w:p w:rsidR="00515385" w:rsidRPr="00F9577E" w:rsidRDefault="00515385" w:rsidP="00833CDE">
            <w:pPr>
              <w:pStyle w:val="ConsPlusNormal"/>
              <w:jc w:val="center"/>
              <w:rPr>
                <w:rFonts w:ascii="Times New Roman" w:hAnsi="Times New Roman" w:cs="Times New Roman"/>
                <w:sz w:val="24"/>
                <w:szCs w:val="24"/>
              </w:rPr>
            </w:pPr>
            <w:r w:rsidRPr="00F9577E">
              <w:rPr>
                <w:rFonts w:ascii="Times New Roman" w:hAnsi="Times New Roman" w:cs="Times New Roman"/>
                <w:sz w:val="24"/>
                <w:szCs w:val="24"/>
              </w:rPr>
              <w:t>(подпись)</w:t>
            </w:r>
          </w:p>
        </w:tc>
      </w:tr>
      <w:tr w:rsidR="00515385" w:rsidRPr="00833CDE" w:rsidTr="00E56EC7">
        <w:tc>
          <w:tcPr>
            <w:tcW w:w="3780" w:type="dxa"/>
            <w:gridSpan w:val="3"/>
            <w:tcBorders>
              <w:top w:val="nil"/>
              <w:left w:val="nil"/>
              <w:bottom w:val="nil"/>
              <w:right w:val="nil"/>
            </w:tcBorders>
          </w:tcPr>
          <w:p w:rsidR="00515385" w:rsidRPr="00833CDE" w:rsidRDefault="00515385" w:rsidP="00833CDE">
            <w:pPr>
              <w:pStyle w:val="ConsPlusNormal"/>
              <w:rPr>
                <w:rFonts w:ascii="Times New Roman" w:hAnsi="Times New Roman" w:cs="Times New Roman"/>
                <w:sz w:val="28"/>
                <w:szCs w:val="28"/>
              </w:rPr>
            </w:pPr>
          </w:p>
        </w:tc>
        <w:tc>
          <w:tcPr>
            <w:tcW w:w="5859" w:type="dxa"/>
            <w:gridSpan w:val="3"/>
            <w:tcBorders>
              <w:top w:val="nil"/>
              <w:left w:val="nil"/>
              <w:bottom w:val="nil"/>
              <w:right w:val="nil"/>
            </w:tcBorders>
          </w:tcPr>
          <w:p w:rsidR="00515385" w:rsidRPr="00833CDE" w:rsidRDefault="00515385" w:rsidP="00833CDE">
            <w:pPr>
              <w:pStyle w:val="ConsPlusNormal"/>
              <w:rPr>
                <w:rFonts w:ascii="Times New Roman" w:hAnsi="Times New Roman" w:cs="Times New Roman"/>
                <w:sz w:val="28"/>
                <w:szCs w:val="28"/>
              </w:rPr>
            </w:pPr>
          </w:p>
        </w:tc>
      </w:tr>
      <w:tr w:rsidR="00515385" w:rsidRPr="00833CDE" w:rsidTr="00E56EC7">
        <w:tc>
          <w:tcPr>
            <w:tcW w:w="3780" w:type="dxa"/>
            <w:gridSpan w:val="3"/>
            <w:tcBorders>
              <w:top w:val="nil"/>
              <w:left w:val="nil"/>
              <w:bottom w:val="nil"/>
              <w:right w:val="nil"/>
            </w:tcBorders>
          </w:tcPr>
          <w:p w:rsidR="00515385" w:rsidRPr="00F9577E" w:rsidRDefault="00515385" w:rsidP="00833CDE">
            <w:pPr>
              <w:pStyle w:val="ConsPlusNormal"/>
              <w:jc w:val="right"/>
              <w:rPr>
                <w:rFonts w:ascii="Times New Roman" w:hAnsi="Times New Roman" w:cs="Times New Roman"/>
                <w:sz w:val="24"/>
                <w:szCs w:val="24"/>
              </w:rPr>
            </w:pPr>
            <w:r w:rsidRPr="00F9577E">
              <w:rPr>
                <w:rFonts w:ascii="Times New Roman" w:hAnsi="Times New Roman" w:cs="Times New Roman"/>
                <w:sz w:val="24"/>
                <w:szCs w:val="24"/>
              </w:rPr>
              <w:t>"___" __________ 20___ г.</w:t>
            </w:r>
          </w:p>
        </w:tc>
        <w:tc>
          <w:tcPr>
            <w:tcW w:w="1451" w:type="dxa"/>
            <w:tcBorders>
              <w:top w:val="nil"/>
              <w:left w:val="nil"/>
              <w:bottom w:val="nil"/>
              <w:right w:val="nil"/>
            </w:tcBorders>
          </w:tcPr>
          <w:p w:rsidR="00515385" w:rsidRPr="00F9577E" w:rsidRDefault="00515385" w:rsidP="00833CDE">
            <w:pPr>
              <w:pStyle w:val="ConsPlusNormal"/>
              <w:rPr>
                <w:rFonts w:ascii="Times New Roman" w:hAnsi="Times New Roman" w:cs="Times New Roman"/>
                <w:sz w:val="24"/>
                <w:szCs w:val="24"/>
              </w:rPr>
            </w:pPr>
          </w:p>
        </w:tc>
        <w:tc>
          <w:tcPr>
            <w:tcW w:w="4408" w:type="dxa"/>
            <w:gridSpan w:val="2"/>
            <w:tcBorders>
              <w:top w:val="nil"/>
              <w:left w:val="nil"/>
              <w:bottom w:val="nil"/>
              <w:right w:val="nil"/>
            </w:tcBorders>
          </w:tcPr>
          <w:p w:rsidR="00515385" w:rsidRPr="00F9577E" w:rsidRDefault="00515385" w:rsidP="00833CDE">
            <w:pPr>
              <w:pStyle w:val="ConsPlusNormal"/>
              <w:jc w:val="both"/>
              <w:rPr>
                <w:rFonts w:ascii="Times New Roman" w:hAnsi="Times New Roman" w:cs="Times New Roman"/>
                <w:sz w:val="24"/>
                <w:szCs w:val="24"/>
              </w:rPr>
            </w:pPr>
            <w:r w:rsidRPr="00F9577E">
              <w:rPr>
                <w:rFonts w:ascii="Times New Roman" w:hAnsi="Times New Roman" w:cs="Times New Roman"/>
                <w:sz w:val="24"/>
                <w:szCs w:val="24"/>
              </w:rPr>
              <w:t>М.П.</w:t>
            </w:r>
          </w:p>
        </w:tc>
      </w:tr>
    </w:tbl>
    <w:p w:rsidR="00313C5B" w:rsidRDefault="00313C5B" w:rsidP="00F9577E">
      <w:pPr>
        <w:pStyle w:val="ConsPlusNormal"/>
        <w:jc w:val="center"/>
        <w:rPr>
          <w:rFonts w:ascii="Times New Roman" w:hAnsi="Times New Roman" w:cs="Times New Roman"/>
          <w:sz w:val="28"/>
          <w:szCs w:val="28"/>
        </w:rPr>
      </w:pPr>
    </w:p>
    <w:p w:rsidR="00515385" w:rsidRPr="00833CDE" w:rsidRDefault="00F9577E" w:rsidP="00F9577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sectPr w:rsidR="00515385" w:rsidRPr="00833CDE" w:rsidSect="00183239">
      <w:pgSz w:w="11906" w:h="16838" w:code="9"/>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A4" w:rsidRDefault="000F35A4" w:rsidP="0080202B">
      <w:r>
        <w:separator/>
      </w:r>
    </w:p>
  </w:endnote>
  <w:endnote w:type="continuationSeparator" w:id="0">
    <w:p w:rsidR="000F35A4" w:rsidRDefault="000F35A4" w:rsidP="0080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A4" w:rsidRDefault="000F35A4" w:rsidP="0080202B">
      <w:r>
        <w:separator/>
      </w:r>
    </w:p>
  </w:footnote>
  <w:footnote w:type="continuationSeparator" w:id="0">
    <w:p w:rsidR="000F35A4" w:rsidRDefault="000F35A4" w:rsidP="0080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873529"/>
      <w:docPartObj>
        <w:docPartGallery w:val="Page Numbers (Top of Page)"/>
        <w:docPartUnique/>
      </w:docPartObj>
    </w:sdtPr>
    <w:sdtEndPr/>
    <w:sdtContent>
      <w:p w:rsidR="0080202B" w:rsidRDefault="0080202B">
        <w:pPr>
          <w:pStyle w:val="a3"/>
          <w:jc w:val="center"/>
        </w:pPr>
        <w:r>
          <w:fldChar w:fldCharType="begin"/>
        </w:r>
        <w:r>
          <w:instrText>PAGE   \* MERGEFORMAT</w:instrText>
        </w:r>
        <w:r>
          <w:fldChar w:fldCharType="separate"/>
        </w:r>
        <w:r w:rsidR="00DB27AC">
          <w:rPr>
            <w:noProof/>
          </w:rPr>
          <w:t>1</w:t>
        </w:r>
        <w:r>
          <w:fldChar w:fldCharType="end"/>
        </w:r>
      </w:p>
    </w:sdtContent>
  </w:sdt>
  <w:p w:rsidR="0080202B" w:rsidRDefault="008020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185"/>
    <w:multiLevelType w:val="multilevel"/>
    <w:tmpl w:val="880A5170"/>
    <w:lvl w:ilvl="0">
      <w:start w:val="1"/>
      <w:numFmt w:val="decimal"/>
      <w:lvlText w:val="%1."/>
      <w:lvlJc w:val="left"/>
      <w:pPr>
        <w:ind w:left="435" w:hanging="43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3B246BB"/>
    <w:multiLevelType w:val="multilevel"/>
    <w:tmpl w:val="A1A00FFE"/>
    <w:lvl w:ilvl="0">
      <w:start w:val="1"/>
      <w:numFmt w:val="decimal"/>
      <w:lvlText w:val="%1."/>
      <w:lvlJc w:val="left"/>
      <w:pPr>
        <w:ind w:left="900" w:hanging="360"/>
      </w:pPr>
      <w:rPr>
        <w:rFonts w:hint="default"/>
      </w:rPr>
    </w:lvl>
    <w:lvl w:ilvl="1">
      <w:start w:val="3"/>
      <w:numFmt w:val="decimal"/>
      <w:isLgl/>
      <w:lvlText w:val="%1.%2."/>
      <w:lvlJc w:val="left"/>
      <w:pPr>
        <w:ind w:left="2048" w:hanging="1508"/>
      </w:pPr>
      <w:rPr>
        <w:rFonts w:hint="default"/>
      </w:rPr>
    </w:lvl>
    <w:lvl w:ilvl="2">
      <w:start w:val="3"/>
      <w:numFmt w:val="decimal"/>
      <w:isLgl/>
      <w:lvlText w:val="%1.%2.%3."/>
      <w:lvlJc w:val="left"/>
      <w:pPr>
        <w:ind w:left="2048" w:hanging="1508"/>
      </w:pPr>
      <w:rPr>
        <w:rFonts w:hint="default"/>
      </w:rPr>
    </w:lvl>
    <w:lvl w:ilvl="3">
      <w:start w:val="1"/>
      <w:numFmt w:val="decimal"/>
      <w:isLgl/>
      <w:lvlText w:val="%1.%2.%3.%4."/>
      <w:lvlJc w:val="left"/>
      <w:pPr>
        <w:ind w:left="2048" w:hanging="1508"/>
      </w:pPr>
      <w:rPr>
        <w:rFonts w:hint="default"/>
      </w:rPr>
    </w:lvl>
    <w:lvl w:ilvl="4">
      <w:start w:val="1"/>
      <w:numFmt w:val="decimal"/>
      <w:isLgl/>
      <w:lvlText w:val="%1.%2.%3.%4.%5."/>
      <w:lvlJc w:val="left"/>
      <w:pPr>
        <w:ind w:left="2048" w:hanging="1508"/>
      </w:pPr>
      <w:rPr>
        <w:rFonts w:hint="default"/>
      </w:rPr>
    </w:lvl>
    <w:lvl w:ilvl="5">
      <w:start w:val="1"/>
      <w:numFmt w:val="decimal"/>
      <w:isLgl/>
      <w:lvlText w:val="%1.%2.%3.%4.%5.%6."/>
      <w:lvlJc w:val="left"/>
      <w:pPr>
        <w:ind w:left="2048" w:hanging="1508"/>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85"/>
    <w:rsid w:val="000000CE"/>
    <w:rsid w:val="00001B7D"/>
    <w:rsid w:val="00001DE9"/>
    <w:rsid w:val="00004C7F"/>
    <w:rsid w:val="00032F37"/>
    <w:rsid w:val="00036387"/>
    <w:rsid w:val="0004128D"/>
    <w:rsid w:val="00041C13"/>
    <w:rsid w:val="00062041"/>
    <w:rsid w:val="00075EEC"/>
    <w:rsid w:val="00093349"/>
    <w:rsid w:val="000B2E32"/>
    <w:rsid w:val="000C10BE"/>
    <w:rsid w:val="000C406C"/>
    <w:rsid w:val="000D0DA5"/>
    <w:rsid w:val="000E0C20"/>
    <w:rsid w:val="000E5BFC"/>
    <w:rsid w:val="000E674F"/>
    <w:rsid w:val="000E71E1"/>
    <w:rsid w:val="000F35A4"/>
    <w:rsid w:val="000F5441"/>
    <w:rsid w:val="000F551A"/>
    <w:rsid w:val="00101892"/>
    <w:rsid w:val="00113499"/>
    <w:rsid w:val="001177E0"/>
    <w:rsid w:val="001304E5"/>
    <w:rsid w:val="00143F4B"/>
    <w:rsid w:val="00144F05"/>
    <w:rsid w:val="00146D78"/>
    <w:rsid w:val="00154424"/>
    <w:rsid w:val="001727DD"/>
    <w:rsid w:val="001753F6"/>
    <w:rsid w:val="00175D7B"/>
    <w:rsid w:val="0017609A"/>
    <w:rsid w:val="001815BD"/>
    <w:rsid w:val="00182FCB"/>
    <w:rsid w:val="00183239"/>
    <w:rsid w:val="00195815"/>
    <w:rsid w:val="00196FBE"/>
    <w:rsid w:val="001A2745"/>
    <w:rsid w:val="001A67E5"/>
    <w:rsid w:val="001A7EAC"/>
    <w:rsid w:val="001B056A"/>
    <w:rsid w:val="001B2A43"/>
    <w:rsid w:val="001C0727"/>
    <w:rsid w:val="001C1AFB"/>
    <w:rsid w:val="001D0CAD"/>
    <w:rsid w:val="001D33D4"/>
    <w:rsid w:val="001D6DEE"/>
    <w:rsid w:val="001D7011"/>
    <w:rsid w:val="001D7E7B"/>
    <w:rsid w:val="001F2FD1"/>
    <w:rsid w:val="0020097C"/>
    <w:rsid w:val="002041FC"/>
    <w:rsid w:val="0023230F"/>
    <w:rsid w:val="002379C7"/>
    <w:rsid w:val="00240831"/>
    <w:rsid w:val="00245399"/>
    <w:rsid w:val="002465AF"/>
    <w:rsid w:val="00252D7F"/>
    <w:rsid w:val="00257DA9"/>
    <w:rsid w:val="002655B0"/>
    <w:rsid w:val="002712F1"/>
    <w:rsid w:val="00271DAB"/>
    <w:rsid w:val="00273112"/>
    <w:rsid w:val="00275D7D"/>
    <w:rsid w:val="00296C0B"/>
    <w:rsid w:val="002C4246"/>
    <w:rsid w:val="002C504E"/>
    <w:rsid w:val="002D68FA"/>
    <w:rsid w:val="002D7CDC"/>
    <w:rsid w:val="002F4D5D"/>
    <w:rsid w:val="002F4FB5"/>
    <w:rsid w:val="003008EC"/>
    <w:rsid w:val="00313C5B"/>
    <w:rsid w:val="00316542"/>
    <w:rsid w:val="00322CC8"/>
    <w:rsid w:val="00335428"/>
    <w:rsid w:val="003441F1"/>
    <w:rsid w:val="00344453"/>
    <w:rsid w:val="0035342E"/>
    <w:rsid w:val="00357048"/>
    <w:rsid w:val="003603CC"/>
    <w:rsid w:val="00366453"/>
    <w:rsid w:val="00373E4F"/>
    <w:rsid w:val="00374E39"/>
    <w:rsid w:val="00375D60"/>
    <w:rsid w:val="003825C6"/>
    <w:rsid w:val="00387F28"/>
    <w:rsid w:val="003D3162"/>
    <w:rsid w:val="003E07E8"/>
    <w:rsid w:val="003E185A"/>
    <w:rsid w:val="003E60F5"/>
    <w:rsid w:val="003F101A"/>
    <w:rsid w:val="003F4089"/>
    <w:rsid w:val="003F66C0"/>
    <w:rsid w:val="0040102B"/>
    <w:rsid w:val="00401F05"/>
    <w:rsid w:val="00436087"/>
    <w:rsid w:val="00450EF2"/>
    <w:rsid w:val="0045507E"/>
    <w:rsid w:val="004651AB"/>
    <w:rsid w:val="00471FA5"/>
    <w:rsid w:val="00473134"/>
    <w:rsid w:val="004772FB"/>
    <w:rsid w:val="004864FF"/>
    <w:rsid w:val="00486694"/>
    <w:rsid w:val="00492CF2"/>
    <w:rsid w:val="00494E24"/>
    <w:rsid w:val="00494E94"/>
    <w:rsid w:val="004A07BA"/>
    <w:rsid w:val="004A7505"/>
    <w:rsid w:val="004C0AC5"/>
    <w:rsid w:val="004C3347"/>
    <w:rsid w:val="004C6382"/>
    <w:rsid w:val="004E102D"/>
    <w:rsid w:val="004E350B"/>
    <w:rsid w:val="004F737C"/>
    <w:rsid w:val="004F7605"/>
    <w:rsid w:val="0050332B"/>
    <w:rsid w:val="00510E05"/>
    <w:rsid w:val="0051311B"/>
    <w:rsid w:val="00515385"/>
    <w:rsid w:val="00523C65"/>
    <w:rsid w:val="005331BF"/>
    <w:rsid w:val="00534F54"/>
    <w:rsid w:val="005463E4"/>
    <w:rsid w:val="00551120"/>
    <w:rsid w:val="00551D19"/>
    <w:rsid w:val="00563027"/>
    <w:rsid w:val="00581183"/>
    <w:rsid w:val="0058205B"/>
    <w:rsid w:val="0058286E"/>
    <w:rsid w:val="00593F99"/>
    <w:rsid w:val="005945F8"/>
    <w:rsid w:val="00596B65"/>
    <w:rsid w:val="005A5A77"/>
    <w:rsid w:val="005B7D25"/>
    <w:rsid w:val="005D219F"/>
    <w:rsid w:val="005D39CC"/>
    <w:rsid w:val="005F751E"/>
    <w:rsid w:val="0060080C"/>
    <w:rsid w:val="006112C5"/>
    <w:rsid w:val="00613D40"/>
    <w:rsid w:val="006172E8"/>
    <w:rsid w:val="006209EA"/>
    <w:rsid w:val="00625C2F"/>
    <w:rsid w:val="00631FCF"/>
    <w:rsid w:val="006364E6"/>
    <w:rsid w:val="00637912"/>
    <w:rsid w:val="006466FC"/>
    <w:rsid w:val="0066454C"/>
    <w:rsid w:val="00670FFA"/>
    <w:rsid w:val="006827BE"/>
    <w:rsid w:val="00684AA4"/>
    <w:rsid w:val="006A2FD2"/>
    <w:rsid w:val="006A7179"/>
    <w:rsid w:val="006B260F"/>
    <w:rsid w:val="006B5932"/>
    <w:rsid w:val="006E2F63"/>
    <w:rsid w:val="006F0AEE"/>
    <w:rsid w:val="006F44AE"/>
    <w:rsid w:val="00700F7B"/>
    <w:rsid w:val="007076CF"/>
    <w:rsid w:val="0071209C"/>
    <w:rsid w:val="007136B5"/>
    <w:rsid w:val="007205B4"/>
    <w:rsid w:val="00720817"/>
    <w:rsid w:val="00721F5D"/>
    <w:rsid w:val="007274E7"/>
    <w:rsid w:val="00727C8F"/>
    <w:rsid w:val="00740B19"/>
    <w:rsid w:val="00741137"/>
    <w:rsid w:val="00750060"/>
    <w:rsid w:val="0075506D"/>
    <w:rsid w:val="00756955"/>
    <w:rsid w:val="00757D3C"/>
    <w:rsid w:val="00757E5D"/>
    <w:rsid w:val="007669A1"/>
    <w:rsid w:val="00771C49"/>
    <w:rsid w:val="00772A03"/>
    <w:rsid w:val="007947DA"/>
    <w:rsid w:val="00795BF7"/>
    <w:rsid w:val="007968A6"/>
    <w:rsid w:val="007A1BF1"/>
    <w:rsid w:val="007B032C"/>
    <w:rsid w:val="007C5537"/>
    <w:rsid w:val="007C5D46"/>
    <w:rsid w:val="007D2833"/>
    <w:rsid w:val="007D514F"/>
    <w:rsid w:val="007D6B14"/>
    <w:rsid w:val="007E69EC"/>
    <w:rsid w:val="007F38B9"/>
    <w:rsid w:val="007F3EEE"/>
    <w:rsid w:val="0080202B"/>
    <w:rsid w:val="00810CC7"/>
    <w:rsid w:val="00826FC3"/>
    <w:rsid w:val="00830BF6"/>
    <w:rsid w:val="00833CDE"/>
    <w:rsid w:val="008342AC"/>
    <w:rsid w:val="008538EB"/>
    <w:rsid w:val="00856F96"/>
    <w:rsid w:val="00857A11"/>
    <w:rsid w:val="00860B7D"/>
    <w:rsid w:val="008655FE"/>
    <w:rsid w:val="00886176"/>
    <w:rsid w:val="008919D4"/>
    <w:rsid w:val="008954C5"/>
    <w:rsid w:val="008A490B"/>
    <w:rsid w:val="008A6C15"/>
    <w:rsid w:val="008B0A40"/>
    <w:rsid w:val="008B17FF"/>
    <w:rsid w:val="008C6D8F"/>
    <w:rsid w:val="008D1F36"/>
    <w:rsid w:val="008D28CE"/>
    <w:rsid w:val="008D2E9D"/>
    <w:rsid w:val="008D5794"/>
    <w:rsid w:val="008E3417"/>
    <w:rsid w:val="008F2DD1"/>
    <w:rsid w:val="008F68D6"/>
    <w:rsid w:val="008F735D"/>
    <w:rsid w:val="00901F1B"/>
    <w:rsid w:val="00912451"/>
    <w:rsid w:val="00922CAB"/>
    <w:rsid w:val="00927F95"/>
    <w:rsid w:val="009347D0"/>
    <w:rsid w:val="009407A3"/>
    <w:rsid w:val="00945845"/>
    <w:rsid w:val="00945ECE"/>
    <w:rsid w:val="009529A0"/>
    <w:rsid w:val="00954D1D"/>
    <w:rsid w:val="00961637"/>
    <w:rsid w:val="009631E4"/>
    <w:rsid w:val="00964067"/>
    <w:rsid w:val="00966100"/>
    <w:rsid w:val="00976B12"/>
    <w:rsid w:val="00981F0C"/>
    <w:rsid w:val="0099211E"/>
    <w:rsid w:val="00997951"/>
    <w:rsid w:val="009A39DB"/>
    <w:rsid w:val="009A5F5A"/>
    <w:rsid w:val="009B733E"/>
    <w:rsid w:val="009C33E1"/>
    <w:rsid w:val="009C62E3"/>
    <w:rsid w:val="009D4AA2"/>
    <w:rsid w:val="009F63F0"/>
    <w:rsid w:val="009F7B92"/>
    <w:rsid w:val="00A004A5"/>
    <w:rsid w:val="00A079BE"/>
    <w:rsid w:val="00A12C74"/>
    <w:rsid w:val="00A25DFE"/>
    <w:rsid w:val="00A30477"/>
    <w:rsid w:val="00A31F05"/>
    <w:rsid w:val="00A3702A"/>
    <w:rsid w:val="00A52DD4"/>
    <w:rsid w:val="00A62123"/>
    <w:rsid w:val="00A667FA"/>
    <w:rsid w:val="00A73EED"/>
    <w:rsid w:val="00A816C2"/>
    <w:rsid w:val="00A92ECD"/>
    <w:rsid w:val="00AA09A5"/>
    <w:rsid w:val="00AA72B3"/>
    <w:rsid w:val="00AB03C3"/>
    <w:rsid w:val="00AB7114"/>
    <w:rsid w:val="00AC6F9E"/>
    <w:rsid w:val="00AC7FD1"/>
    <w:rsid w:val="00AD0F8E"/>
    <w:rsid w:val="00AE1E66"/>
    <w:rsid w:val="00AE2295"/>
    <w:rsid w:val="00AE693C"/>
    <w:rsid w:val="00AE6E15"/>
    <w:rsid w:val="00AF27E5"/>
    <w:rsid w:val="00AF2E9B"/>
    <w:rsid w:val="00AF7202"/>
    <w:rsid w:val="00B11C7C"/>
    <w:rsid w:val="00B1662D"/>
    <w:rsid w:val="00B2580E"/>
    <w:rsid w:val="00B25839"/>
    <w:rsid w:val="00B25EB5"/>
    <w:rsid w:val="00B2690C"/>
    <w:rsid w:val="00B30148"/>
    <w:rsid w:val="00B31144"/>
    <w:rsid w:val="00B51BF4"/>
    <w:rsid w:val="00B5519C"/>
    <w:rsid w:val="00B5609D"/>
    <w:rsid w:val="00B572C2"/>
    <w:rsid w:val="00B75201"/>
    <w:rsid w:val="00B870FC"/>
    <w:rsid w:val="00BA1424"/>
    <w:rsid w:val="00BB335B"/>
    <w:rsid w:val="00BC2CD3"/>
    <w:rsid w:val="00BC4E99"/>
    <w:rsid w:val="00BC5F3A"/>
    <w:rsid w:val="00BC773A"/>
    <w:rsid w:val="00BD5D5F"/>
    <w:rsid w:val="00BE3403"/>
    <w:rsid w:val="00BF141F"/>
    <w:rsid w:val="00BF2181"/>
    <w:rsid w:val="00BF4807"/>
    <w:rsid w:val="00BF75F6"/>
    <w:rsid w:val="00C062FD"/>
    <w:rsid w:val="00C072F5"/>
    <w:rsid w:val="00C212A8"/>
    <w:rsid w:val="00C265D6"/>
    <w:rsid w:val="00C31291"/>
    <w:rsid w:val="00C35BE7"/>
    <w:rsid w:val="00C42C25"/>
    <w:rsid w:val="00C65381"/>
    <w:rsid w:val="00C80305"/>
    <w:rsid w:val="00C81373"/>
    <w:rsid w:val="00C84822"/>
    <w:rsid w:val="00C850F7"/>
    <w:rsid w:val="00C95CBF"/>
    <w:rsid w:val="00C963FF"/>
    <w:rsid w:val="00C97516"/>
    <w:rsid w:val="00CB3DA3"/>
    <w:rsid w:val="00CB41F4"/>
    <w:rsid w:val="00CC6535"/>
    <w:rsid w:val="00CD27E1"/>
    <w:rsid w:val="00CD698D"/>
    <w:rsid w:val="00CF2F3B"/>
    <w:rsid w:val="00D02D52"/>
    <w:rsid w:val="00D04F9C"/>
    <w:rsid w:val="00D20031"/>
    <w:rsid w:val="00D206D1"/>
    <w:rsid w:val="00D5280B"/>
    <w:rsid w:val="00D52E68"/>
    <w:rsid w:val="00D60234"/>
    <w:rsid w:val="00D60E59"/>
    <w:rsid w:val="00D622F1"/>
    <w:rsid w:val="00D62A43"/>
    <w:rsid w:val="00D64D58"/>
    <w:rsid w:val="00D77449"/>
    <w:rsid w:val="00D84C8A"/>
    <w:rsid w:val="00D94F95"/>
    <w:rsid w:val="00DB05BD"/>
    <w:rsid w:val="00DB1312"/>
    <w:rsid w:val="00DB27AC"/>
    <w:rsid w:val="00DD2614"/>
    <w:rsid w:val="00DF5149"/>
    <w:rsid w:val="00E029C3"/>
    <w:rsid w:val="00E164B3"/>
    <w:rsid w:val="00E177D6"/>
    <w:rsid w:val="00E211F0"/>
    <w:rsid w:val="00E23837"/>
    <w:rsid w:val="00E33055"/>
    <w:rsid w:val="00E34B4C"/>
    <w:rsid w:val="00E368A2"/>
    <w:rsid w:val="00E40C8A"/>
    <w:rsid w:val="00E472A7"/>
    <w:rsid w:val="00E56E01"/>
    <w:rsid w:val="00E56EC7"/>
    <w:rsid w:val="00E61A15"/>
    <w:rsid w:val="00E620C8"/>
    <w:rsid w:val="00E630BB"/>
    <w:rsid w:val="00E675AA"/>
    <w:rsid w:val="00E677F1"/>
    <w:rsid w:val="00E747AA"/>
    <w:rsid w:val="00E81873"/>
    <w:rsid w:val="00E91E2F"/>
    <w:rsid w:val="00E95D2C"/>
    <w:rsid w:val="00EB453F"/>
    <w:rsid w:val="00EB5A58"/>
    <w:rsid w:val="00EB68B9"/>
    <w:rsid w:val="00EB6E21"/>
    <w:rsid w:val="00EC641D"/>
    <w:rsid w:val="00EC7904"/>
    <w:rsid w:val="00ED6F4F"/>
    <w:rsid w:val="00EF01E3"/>
    <w:rsid w:val="00F23A90"/>
    <w:rsid w:val="00F33197"/>
    <w:rsid w:val="00F4577E"/>
    <w:rsid w:val="00F467D4"/>
    <w:rsid w:val="00F62E8B"/>
    <w:rsid w:val="00F64653"/>
    <w:rsid w:val="00F768A6"/>
    <w:rsid w:val="00F808B6"/>
    <w:rsid w:val="00F81067"/>
    <w:rsid w:val="00F92FF7"/>
    <w:rsid w:val="00F9577E"/>
    <w:rsid w:val="00F9794D"/>
    <w:rsid w:val="00FA5687"/>
    <w:rsid w:val="00FA7310"/>
    <w:rsid w:val="00FB0B3F"/>
    <w:rsid w:val="00FC3747"/>
    <w:rsid w:val="00FC39DE"/>
    <w:rsid w:val="00FC6735"/>
    <w:rsid w:val="00FC6A4A"/>
    <w:rsid w:val="00FC6ABA"/>
    <w:rsid w:val="00FD005D"/>
    <w:rsid w:val="00FD2E5D"/>
    <w:rsid w:val="00FE1652"/>
    <w:rsid w:val="00FE3571"/>
    <w:rsid w:val="00FE4E78"/>
    <w:rsid w:val="00FF159E"/>
    <w:rsid w:val="00FF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1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5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538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0202B"/>
    <w:pPr>
      <w:tabs>
        <w:tab w:val="center" w:pos="4677"/>
        <w:tab w:val="right" w:pos="9355"/>
      </w:tabs>
    </w:pPr>
  </w:style>
  <w:style w:type="character" w:customStyle="1" w:styleId="a4">
    <w:name w:val="Верхний колонтитул Знак"/>
    <w:basedOn w:val="a0"/>
    <w:link w:val="a3"/>
    <w:uiPriority w:val="99"/>
    <w:rsid w:val="0080202B"/>
    <w:rPr>
      <w:rFonts w:ascii="Arial" w:eastAsia="Times New Roman" w:hAnsi="Arial" w:cs="Arial"/>
      <w:sz w:val="18"/>
      <w:szCs w:val="18"/>
      <w:lang w:eastAsia="ru-RU"/>
    </w:rPr>
  </w:style>
  <w:style w:type="paragraph" w:styleId="a5">
    <w:name w:val="footer"/>
    <w:basedOn w:val="a"/>
    <w:link w:val="a6"/>
    <w:uiPriority w:val="99"/>
    <w:unhideWhenUsed/>
    <w:rsid w:val="0080202B"/>
    <w:pPr>
      <w:tabs>
        <w:tab w:val="center" w:pos="4677"/>
        <w:tab w:val="right" w:pos="9355"/>
      </w:tabs>
    </w:pPr>
  </w:style>
  <w:style w:type="character" w:customStyle="1" w:styleId="a6">
    <w:name w:val="Нижний колонтитул Знак"/>
    <w:basedOn w:val="a0"/>
    <w:link w:val="a5"/>
    <w:uiPriority w:val="99"/>
    <w:rsid w:val="0080202B"/>
    <w:rPr>
      <w:rFonts w:ascii="Arial" w:eastAsia="Times New Roman" w:hAnsi="Arial" w:cs="Arial"/>
      <w:sz w:val="18"/>
      <w:szCs w:val="18"/>
      <w:lang w:eastAsia="ru-RU"/>
    </w:rPr>
  </w:style>
  <w:style w:type="paragraph" w:styleId="a7">
    <w:name w:val="Body Text"/>
    <w:basedOn w:val="a"/>
    <w:link w:val="a8"/>
    <w:rsid w:val="00BC5F3A"/>
    <w:pPr>
      <w:widowControl/>
      <w:autoSpaceDE/>
      <w:autoSpaceDN/>
      <w:adjustRightInd/>
      <w:spacing w:after="120"/>
    </w:pPr>
    <w:rPr>
      <w:rFonts w:ascii="Times New Roman" w:hAnsi="Times New Roman" w:cs="Times New Roman"/>
      <w:sz w:val="24"/>
      <w:szCs w:val="24"/>
      <w:lang w:val="x-none" w:eastAsia="x-none"/>
    </w:rPr>
  </w:style>
  <w:style w:type="character" w:customStyle="1" w:styleId="a8">
    <w:name w:val="Основной текст Знак"/>
    <w:basedOn w:val="a0"/>
    <w:link w:val="a7"/>
    <w:rsid w:val="00BC5F3A"/>
    <w:rPr>
      <w:rFonts w:ascii="Times New Roman" w:eastAsia="Times New Roman" w:hAnsi="Times New Roman" w:cs="Times New Roman"/>
      <w:sz w:val="24"/>
      <w:szCs w:val="24"/>
      <w:lang w:val="x-none" w:eastAsia="x-none"/>
    </w:rPr>
  </w:style>
  <w:style w:type="paragraph" w:styleId="a9">
    <w:name w:val="Normal (Web)"/>
    <w:basedOn w:val="a"/>
    <w:uiPriority w:val="99"/>
    <w:unhideWhenUsed/>
    <w:rsid w:val="00BC5F3A"/>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1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5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538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0202B"/>
    <w:pPr>
      <w:tabs>
        <w:tab w:val="center" w:pos="4677"/>
        <w:tab w:val="right" w:pos="9355"/>
      </w:tabs>
    </w:pPr>
  </w:style>
  <w:style w:type="character" w:customStyle="1" w:styleId="a4">
    <w:name w:val="Верхний колонтитул Знак"/>
    <w:basedOn w:val="a0"/>
    <w:link w:val="a3"/>
    <w:uiPriority w:val="99"/>
    <w:rsid w:val="0080202B"/>
    <w:rPr>
      <w:rFonts w:ascii="Arial" w:eastAsia="Times New Roman" w:hAnsi="Arial" w:cs="Arial"/>
      <w:sz w:val="18"/>
      <w:szCs w:val="18"/>
      <w:lang w:eastAsia="ru-RU"/>
    </w:rPr>
  </w:style>
  <w:style w:type="paragraph" w:styleId="a5">
    <w:name w:val="footer"/>
    <w:basedOn w:val="a"/>
    <w:link w:val="a6"/>
    <w:uiPriority w:val="99"/>
    <w:unhideWhenUsed/>
    <w:rsid w:val="0080202B"/>
    <w:pPr>
      <w:tabs>
        <w:tab w:val="center" w:pos="4677"/>
        <w:tab w:val="right" w:pos="9355"/>
      </w:tabs>
    </w:pPr>
  </w:style>
  <w:style w:type="character" w:customStyle="1" w:styleId="a6">
    <w:name w:val="Нижний колонтитул Знак"/>
    <w:basedOn w:val="a0"/>
    <w:link w:val="a5"/>
    <w:uiPriority w:val="99"/>
    <w:rsid w:val="0080202B"/>
    <w:rPr>
      <w:rFonts w:ascii="Arial" w:eastAsia="Times New Roman" w:hAnsi="Arial" w:cs="Arial"/>
      <w:sz w:val="18"/>
      <w:szCs w:val="18"/>
      <w:lang w:eastAsia="ru-RU"/>
    </w:rPr>
  </w:style>
  <w:style w:type="paragraph" w:styleId="a7">
    <w:name w:val="Body Text"/>
    <w:basedOn w:val="a"/>
    <w:link w:val="a8"/>
    <w:rsid w:val="00BC5F3A"/>
    <w:pPr>
      <w:widowControl/>
      <w:autoSpaceDE/>
      <w:autoSpaceDN/>
      <w:adjustRightInd/>
      <w:spacing w:after="120"/>
    </w:pPr>
    <w:rPr>
      <w:rFonts w:ascii="Times New Roman" w:hAnsi="Times New Roman" w:cs="Times New Roman"/>
      <w:sz w:val="24"/>
      <w:szCs w:val="24"/>
      <w:lang w:val="x-none" w:eastAsia="x-none"/>
    </w:rPr>
  </w:style>
  <w:style w:type="character" w:customStyle="1" w:styleId="a8">
    <w:name w:val="Основной текст Знак"/>
    <w:basedOn w:val="a0"/>
    <w:link w:val="a7"/>
    <w:rsid w:val="00BC5F3A"/>
    <w:rPr>
      <w:rFonts w:ascii="Times New Roman" w:eastAsia="Times New Roman" w:hAnsi="Times New Roman" w:cs="Times New Roman"/>
      <w:sz w:val="24"/>
      <w:szCs w:val="24"/>
      <w:lang w:val="x-none" w:eastAsia="x-none"/>
    </w:rPr>
  </w:style>
  <w:style w:type="paragraph" w:styleId="a9">
    <w:name w:val="Normal (Web)"/>
    <w:basedOn w:val="a"/>
    <w:uiPriority w:val="99"/>
    <w:unhideWhenUsed/>
    <w:rsid w:val="00BC5F3A"/>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224">
      <w:bodyDiv w:val="1"/>
      <w:marLeft w:val="0"/>
      <w:marRight w:val="0"/>
      <w:marTop w:val="0"/>
      <w:marBottom w:val="0"/>
      <w:divBdr>
        <w:top w:val="none" w:sz="0" w:space="0" w:color="auto"/>
        <w:left w:val="none" w:sz="0" w:space="0" w:color="auto"/>
        <w:bottom w:val="none" w:sz="0" w:space="0" w:color="auto"/>
        <w:right w:val="none" w:sz="0" w:space="0" w:color="auto"/>
      </w:divBdr>
    </w:div>
    <w:div w:id="10059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812747CC9EDDBB42E3E3AE8C4C4F6123C2D975685D720FD84808F1F1E2EC4714D00AB33555FFF1D818B52081uCxCI" TargetMode="External"/><Relationship Id="rId18" Type="http://schemas.openxmlformats.org/officeDocument/2006/relationships/hyperlink" Target="consultantplus://offline/ref=E9C0764A2C56E9D77E85C022BD3224576BEAE1C4560756C6CC12EDC7188358847A911EE02B965D97F0A1FA6BE010FBE5942CB36C6EP6c5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E9C0764A2C56E9D77E85C022BD3224576BEAE1C4560756C6CC12EDC7188358847A911EE32F9256C2A8EEFB37A54DE8E4982CB16872652211P8c1H" TargetMode="External"/><Relationship Id="rId2" Type="http://schemas.openxmlformats.org/officeDocument/2006/relationships/numbering" Target="numbering.xml"/><Relationship Id="rId16" Type="http://schemas.openxmlformats.org/officeDocument/2006/relationships/hyperlink" Target="consultantplus://offline/ref=E9C0764A2C56E9D77E85C022BD3224576BEAE1C4560756C6CC12EDC7188358847A911EE12F9B5D97F0A1FA6BE010FBE5942CB36C6EP6c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812747CC9EDDBB42E3E3AE8C4C4F6123C2D975685D720FD84808F1F1E2EC4714D00AB33555FFF1D818B52081uCxCI" TargetMode="External"/><Relationship Id="rId5" Type="http://schemas.openxmlformats.org/officeDocument/2006/relationships/settings" Target="settings.xml"/><Relationship Id="rId15" Type="http://schemas.openxmlformats.org/officeDocument/2006/relationships/hyperlink" Target="consultantplus://offline/ref=E9C0764A2C56E9D77E85C022BD3224576BEAE1C4560756C6CC12EDC7188358847A911EE32F9256C2A3EEFB37A54DE8E4982CB16872652211P8c1H" TargetMode="External"/><Relationship Id="rId10" Type="http://schemas.openxmlformats.org/officeDocument/2006/relationships/hyperlink" Target="consultantplus://offline/ref=12812747CC9EDDBB42E3E3AE8C4C4F6123CDD6766152720FD84808F1F1E2EC4714D00AB33555FFF1D818B52081uCxCI" TargetMode="External"/><Relationship Id="rId19" Type="http://schemas.openxmlformats.org/officeDocument/2006/relationships/hyperlink" Target="consultantplus://offline/ref=12812747CC9EDDBB42E3E3AE8C4C4F6123C2D975685D720FD84808F1F1E2EC4714D00AB33555FFF1D818B52081uCxC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9C0764A2C56E9D77E85C022BD3224576BEAE1C4560756C6CC12EDC7188358847A911EE32F9256C2A0EEFB37A54DE8E4982CB16872652211P8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0C34-E468-4A81-9EA3-F4B0044F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10</Pages>
  <Words>4361</Words>
  <Characters>24860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REVIZOR</dc:creator>
  <cp:lastModifiedBy>Sysadmin</cp:lastModifiedBy>
  <cp:revision>415</cp:revision>
  <cp:lastPrinted>2022-03-23T08:41:00Z</cp:lastPrinted>
  <dcterms:created xsi:type="dcterms:W3CDTF">2022-03-01T08:49:00Z</dcterms:created>
  <dcterms:modified xsi:type="dcterms:W3CDTF">2022-04-26T07:16:00Z</dcterms:modified>
</cp:coreProperties>
</file>