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AE" w:rsidRPr="00FB2758" w:rsidRDefault="00A31051" w:rsidP="00AD78BF">
      <w:pPr>
        <w:pStyle w:val="a6"/>
        <w:rPr>
          <w:sz w:val="28"/>
        </w:rPr>
      </w:pPr>
      <w:r w:rsidRPr="00FB2758"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-471805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8BF" w:rsidRPr="0092681A" w:rsidRDefault="00AD78BF" w:rsidP="00AD78BF">
      <w:pPr>
        <w:pStyle w:val="a6"/>
        <w:rPr>
          <w:sz w:val="28"/>
        </w:rPr>
      </w:pPr>
      <w:r w:rsidRPr="0092681A">
        <w:rPr>
          <w:sz w:val="28"/>
        </w:rPr>
        <w:t xml:space="preserve">АДМИНИСТРАЦИЯ УНИНСКОГО </w:t>
      </w:r>
      <w:r w:rsidR="00695F52">
        <w:rPr>
          <w:sz w:val="28"/>
        </w:rPr>
        <w:t>МУНИЦИПАЛЬНОГО ОКРУГА</w:t>
      </w:r>
    </w:p>
    <w:p w:rsidR="00AD78BF" w:rsidRPr="0092681A" w:rsidRDefault="00AD78BF" w:rsidP="00AD78BF">
      <w:pPr>
        <w:jc w:val="center"/>
        <w:rPr>
          <w:b/>
          <w:sz w:val="28"/>
          <w:szCs w:val="28"/>
        </w:rPr>
      </w:pPr>
      <w:r w:rsidRPr="0092681A">
        <w:rPr>
          <w:b/>
          <w:sz w:val="28"/>
          <w:szCs w:val="28"/>
        </w:rPr>
        <w:t>КИРОВСКОЙ ОБЛАСТИ</w:t>
      </w:r>
    </w:p>
    <w:p w:rsidR="00AD78BF" w:rsidRPr="0092681A" w:rsidRDefault="00AD78BF" w:rsidP="00AD78BF">
      <w:pPr>
        <w:jc w:val="center"/>
        <w:rPr>
          <w:b/>
          <w:sz w:val="28"/>
          <w:szCs w:val="28"/>
        </w:rPr>
      </w:pPr>
    </w:p>
    <w:p w:rsidR="00AD78BF" w:rsidRPr="0092681A" w:rsidRDefault="00AD78BF" w:rsidP="00AD78BF">
      <w:pPr>
        <w:jc w:val="center"/>
        <w:rPr>
          <w:b/>
          <w:sz w:val="28"/>
          <w:szCs w:val="28"/>
        </w:rPr>
      </w:pPr>
      <w:r w:rsidRPr="0092681A">
        <w:rPr>
          <w:b/>
          <w:sz w:val="28"/>
          <w:szCs w:val="28"/>
        </w:rPr>
        <w:t>ПОСТАНОВЛЕНИЕ</w:t>
      </w:r>
    </w:p>
    <w:p w:rsidR="00AD78BF" w:rsidRPr="00FB2758" w:rsidRDefault="00AD78BF" w:rsidP="00AD78BF">
      <w:pPr>
        <w:jc w:val="center"/>
        <w:rPr>
          <w:sz w:val="36"/>
          <w:szCs w:val="28"/>
        </w:rPr>
      </w:pPr>
    </w:p>
    <w:p w:rsidR="00AD78BF" w:rsidRPr="00FB2758" w:rsidRDefault="00E436F4" w:rsidP="00AD78BF">
      <w:pPr>
        <w:rPr>
          <w:sz w:val="28"/>
          <w:szCs w:val="28"/>
        </w:rPr>
      </w:pPr>
      <w:r>
        <w:rPr>
          <w:sz w:val="28"/>
          <w:szCs w:val="28"/>
        </w:rPr>
        <w:t>11.04.2022</w:t>
      </w:r>
      <w:r>
        <w:rPr>
          <w:sz w:val="28"/>
          <w:szCs w:val="28"/>
        </w:rPr>
        <w:tab/>
      </w:r>
      <w:r w:rsidR="00645759" w:rsidRPr="00FB2758">
        <w:rPr>
          <w:sz w:val="28"/>
          <w:szCs w:val="28"/>
        </w:rPr>
        <w:t xml:space="preserve">                                                        </w:t>
      </w:r>
      <w:r w:rsidR="00695F52">
        <w:rPr>
          <w:sz w:val="28"/>
          <w:szCs w:val="28"/>
        </w:rPr>
        <w:t xml:space="preserve">                             </w:t>
      </w:r>
      <w:r w:rsidR="00AD78BF" w:rsidRPr="00FB2758">
        <w:rPr>
          <w:sz w:val="28"/>
          <w:szCs w:val="28"/>
        </w:rPr>
        <w:t xml:space="preserve">№  </w:t>
      </w:r>
      <w:r>
        <w:rPr>
          <w:sz w:val="28"/>
          <w:szCs w:val="28"/>
        </w:rPr>
        <w:t>226</w:t>
      </w:r>
    </w:p>
    <w:p w:rsidR="00AD78BF" w:rsidRPr="00FB2758" w:rsidRDefault="00AD78BF" w:rsidP="00AD78BF">
      <w:pPr>
        <w:jc w:val="center"/>
        <w:rPr>
          <w:sz w:val="28"/>
          <w:szCs w:val="28"/>
        </w:rPr>
      </w:pPr>
      <w:proofErr w:type="spellStart"/>
      <w:r w:rsidRPr="00FB2758">
        <w:rPr>
          <w:sz w:val="28"/>
          <w:szCs w:val="28"/>
        </w:rPr>
        <w:t>пгт</w:t>
      </w:r>
      <w:proofErr w:type="spellEnd"/>
      <w:proofErr w:type="gramStart"/>
      <w:r w:rsidRPr="00FB2758">
        <w:rPr>
          <w:sz w:val="28"/>
          <w:szCs w:val="28"/>
        </w:rPr>
        <w:t xml:space="preserve"> </w:t>
      </w:r>
      <w:proofErr w:type="spellStart"/>
      <w:r w:rsidRPr="00FB2758">
        <w:rPr>
          <w:sz w:val="28"/>
          <w:szCs w:val="28"/>
        </w:rPr>
        <w:t>У</w:t>
      </w:r>
      <w:proofErr w:type="gramEnd"/>
      <w:r w:rsidRPr="00FB2758">
        <w:rPr>
          <w:sz w:val="28"/>
          <w:szCs w:val="28"/>
        </w:rPr>
        <w:t>ни</w:t>
      </w:r>
      <w:proofErr w:type="spellEnd"/>
    </w:p>
    <w:p w:rsidR="00AD78BF" w:rsidRPr="00FB2758" w:rsidRDefault="00AD78BF" w:rsidP="00AD78BF">
      <w:pPr>
        <w:jc w:val="center"/>
        <w:rPr>
          <w:sz w:val="48"/>
          <w:szCs w:val="28"/>
        </w:rPr>
      </w:pPr>
    </w:p>
    <w:p w:rsidR="00300881" w:rsidRPr="00FB2758" w:rsidRDefault="00102A35" w:rsidP="00102A35">
      <w:pPr>
        <w:jc w:val="center"/>
        <w:rPr>
          <w:b/>
          <w:sz w:val="28"/>
          <w:szCs w:val="28"/>
        </w:rPr>
      </w:pPr>
      <w:r w:rsidRPr="00FB2758">
        <w:rPr>
          <w:b/>
          <w:sz w:val="28"/>
          <w:szCs w:val="28"/>
        </w:rPr>
        <w:t xml:space="preserve">Об утверждении Положения о комиссии по рассмотрению уведомлений руководителей </w:t>
      </w:r>
      <w:r w:rsidR="00560D01" w:rsidRPr="00FB2758">
        <w:rPr>
          <w:b/>
          <w:sz w:val="28"/>
          <w:szCs w:val="28"/>
        </w:rPr>
        <w:t xml:space="preserve">муниципальных </w:t>
      </w:r>
      <w:r w:rsidR="00560D01">
        <w:rPr>
          <w:b/>
          <w:sz w:val="28"/>
          <w:szCs w:val="28"/>
        </w:rPr>
        <w:t xml:space="preserve">учреждений и </w:t>
      </w:r>
      <w:r w:rsidR="00560D01" w:rsidRPr="00FB2758">
        <w:rPr>
          <w:b/>
          <w:sz w:val="28"/>
          <w:szCs w:val="28"/>
        </w:rPr>
        <w:t>предприятий</w:t>
      </w:r>
      <w:r w:rsidRPr="00FB2758">
        <w:rPr>
          <w:b/>
          <w:sz w:val="28"/>
          <w:szCs w:val="28"/>
        </w:rPr>
        <w:t xml:space="preserve">, подведомственных администрации Унинского </w:t>
      </w:r>
      <w:r w:rsidR="00695F52">
        <w:rPr>
          <w:b/>
          <w:sz w:val="28"/>
          <w:szCs w:val="28"/>
        </w:rPr>
        <w:t>муниципального округа</w:t>
      </w:r>
      <w:r w:rsidRPr="00FB2758">
        <w:rPr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D78BF" w:rsidRPr="00FB2758" w:rsidRDefault="00AD78BF" w:rsidP="00300881">
      <w:pPr>
        <w:jc w:val="center"/>
        <w:rPr>
          <w:sz w:val="48"/>
          <w:szCs w:val="28"/>
        </w:rPr>
      </w:pPr>
    </w:p>
    <w:p w:rsidR="00102A35" w:rsidRPr="00F264F7" w:rsidRDefault="00102A35" w:rsidP="00F264F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4F7">
        <w:rPr>
          <w:rFonts w:ascii="Times New Roman" w:hAnsi="Times New Roman" w:cs="Times New Roman"/>
          <w:sz w:val="28"/>
          <w:szCs w:val="28"/>
        </w:rPr>
        <w:t xml:space="preserve">В </w:t>
      </w:r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hyperlink r:id="rId10" w:history="1">
        <w:r w:rsidRPr="00F264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10</w:t>
        </w:r>
      </w:hyperlink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F264F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F264F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13.3</w:t>
        </w:r>
      </w:hyperlink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№ 273-ФЗ </w:t>
      </w:r>
      <w:r w:rsidR="00BF3C65"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BF3C65"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F264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Унинский муниципальный район Кировской области администрация Унинского </w:t>
      </w:r>
      <w:r w:rsidR="00695F52"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</w:p>
    <w:p w:rsidR="00102A35" w:rsidRPr="00F264F7" w:rsidRDefault="00102A35" w:rsidP="00F264F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>1. Создать комиссию по рассмотрению уведомлений руководителей муниципальных</w:t>
      </w:r>
      <w:r w:rsidR="00EE5CE0"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и</w:t>
      </w:r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предприятий, подведомственных администрации </w:t>
      </w:r>
      <w:r w:rsidR="001842C7"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>Унинского муниципального округа</w:t>
      </w:r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2A35" w:rsidRPr="00F264F7" w:rsidRDefault="00102A35" w:rsidP="00F264F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81" w:history="1">
        <w:r w:rsidRPr="00F264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рассмотрению уведомлений руководителей муниципальных </w:t>
      </w:r>
      <w:r w:rsidR="00EE5CE0"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и </w:t>
      </w:r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предприятий, подведомственных администрации </w:t>
      </w:r>
      <w:r w:rsidR="001842C7"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>Унинского муниципального округа</w:t>
      </w:r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№ </w:t>
      </w:r>
      <w:r w:rsidR="00E4240E"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240E" w:rsidRPr="00F264F7" w:rsidRDefault="00E4240E" w:rsidP="00F264F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4F7">
        <w:rPr>
          <w:rFonts w:ascii="Times New Roman" w:hAnsi="Times New Roman" w:cs="Times New Roman"/>
          <w:color w:val="000000" w:themeColor="text1"/>
          <w:sz w:val="28"/>
          <w:szCs w:val="28"/>
        </w:rPr>
        <w:t>3. Утвердить Состав комиссии по рассмотрению уведомлений руководителей муниципальных учреждений и предприятий, подведомственных администрации Унинского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№ 2.</w:t>
      </w:r>
    </w:p>
    <w:p w:rsidR="00695F52" w:rsidRPr="00F264F7" w:rsidRDefault="00E4240E" w:rsidP="00F264F7">
      <w:pPr>
        <w:ind w:firstLine="567"/>
        <w:jc w:val="both"/>
        <w:rPr>
          <w:b/>
          <w:sz w:val="28"/>
          <w:szCs w:val="28"/>
        </w:rPr>
      </w:pPr>
      <w:r w:rsidRPr="00F264F7">
        <w:rPr>
          <w:color w:val="000000" w:themeColor="text1"/>
          <w:sz w:val="28"/>
          <w:szCs w:val="28"/>
        </w:rPr>
        <w:t>4</w:t>
      </w:r>
      <w:r w:rsidR="00695F52" w:rsidRPr="00F264F7">
        <w:rPr>
          <w:color w:val="000000" w:themeColor="text1"/>
          <w:sz w:val="28"/>
          <w:szCs w:val="28"/>
        </w:rPr>
        <w:t xml:space="preserve">. </w:t>
      </w:r>
      <w:r w:rsidR="001842C7" w:rsidRPr="00F264F7">
        <w:rPr>
          <w:color w:val="000000" w:themeColor="text1"/>
          <w:sz w:val="28"/>
          <w:szCs w:val="28"/>
        </w:rPr>
        <w:t xml:space="preserve">Признать утратившим силу постановления администрации Унинского </w:t>
      </w:r>
      <w:r w:rsidR="00142486" w:rsidRPr="00F264F7">
        <w:rPr>
          <w:color w:val="000000" w:themeColor="text1"/>
          <w:sz w:val="28"/>
          <w:szCs w:val="28"/>
        </w:rPr>
        <w:t>округа</w:t>
      </w:r>
      <w:r w:rsidR="001842C7" w:rsidRPr="00F264F7">
        <w:rPr>
          <w:color w:val="000000" w:themeColor="text1"/>
          <w:sz w:val="28"/>
          <w:szCs w:val="28"/>
        </w:rPr>
        <w:t xml:space="preserve"> Кировской области от 09.03.2021 № 75 «</w:t>
      </w:r>
      <w:r w:rsidR="001842C7" w:rsidRPr="00F264F7">
        <w:rPr>
          <w:sz w:val="28"/>
          <w:szCs w:val="28"/>
        </w:rPr>
        <w:t xml:space="preserve">Об утверждении Положения о комиссии по рассмотрению уведомлений руководителей муниципальных учреждений и предприятий, подведомственных администрации Унинского </w:t>
      </w:r>
      <w:r w:rsidR="00142486" w:rsidRPr="00F264F7">
        <w:rPr>
          <w:sz w:val="28"/>
          <w:szCs w:val="28"/>
        </w:rPr>
        <w:t>округа</w:t>
      </w:r>
      <w:r w:rsidR="001842C7" w:rsidRPr="00F264F7">
        <w:rPr>
          <w:sz w:val="28"/>
          <w:szCs w:val="28"/>
        </w:rPr>
        <w:t xml:space="preserve">, о возникновении личной заинтересованности при исполнении </w:t>
      </w:r>
      <w:r w:rsidR="001842C7" w:rsidRPr="00F264F7">
        <w:rPr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интересов».</w:t>
      </w:r>
    </w:p>
    <w:p w:rsidR="001842C7" w:rsidRPr="00F264F7" w:rsidRDefault="00E4240E" w:rsidP="00F264F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264F7">
        <w:rPr>
          <w:rFonts w:ascii="Times New Roman" w:hAnsi="Times New Roman" w:cs="Times New Roman"/>
          <w:sz w:val="28"/>
          <w:szCs w:val="27"/>
        </w:rPr>
        <w:t>5</w:t>
      </w:r>
      <w:r w:rsidR="001842C7" w:rsidRPr="00F264F7">
        <w:rPr>
          <w:rFonts w:ascii="Times New Roman" w:hAnsi="Times New Roman" w:cs="Times New Roman"/>
          <w:sz w:val="28"/>
          <w:szCs w:val="27"/>
        </w:rPr>
        <w:t>.</w:t>
      </w:r>
      <w:r w:rsidR="001842C7" w:rsidRPr="00F264F7">
        <w:rPr>
          <w:rFonts w:ascii="Times New Roman" w:hAnsi="Times New Roman" w:cs="Times New Roman"/>
          <w:bCs/>
          <w:sz w:val="28"/>
          <w:szCs w:val="27"/>
        </w:rPr>
        <w:t>Настоящее постановление подлежит опубликованию в Информационном бюллетене муниципальных правовых актов органов местного самоуправления Унинского муниципального округа и размещению на официальном сайте Унинского муниципального округа https://admuni.ru/.</w:t>
      </w:r>
    </w:p>
    <w:p w:rsidR="001842C7" w:rsidRPr="00F264F7" w:rsidRDefault="00E4240E" w:rsidP="00F2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264F7">
        <w:rPr>
          <w:rFonts w:ascii="Times New Roman" w:hAnsi="Times New Roman" w:cs="Times New Roman"/>
          <w:sz w:val="28"/>
          <w:szCs w:val="27"/>
        </w:rPr>
        <w:t>6</w:t>
      </w:r>
      <w:r w:rsidR="001842C7" w:rsidRPr="00F264F7">
        <w:rPr>
          <w:rFonts w:ascii="Times New Roman" w:hAnsi="Times New Roman" w:cs="Times New Roman"/>
          <w:sz w:val="28"/>
          <w:szCs w:val="27"/>
        </w:rPr>
        <w:t>. Настоящее постановление вступает в силу с момента подписания и распространяется на правоотношения, возникшие 01.0</w:t>
      </w:r>
      <w:r w:rsidR="00F264F7">
        <w:rPr>
          <w:rFonts w:ascii="Times New Roman" w:hAnsi="Times New Roman" w:cs="Times New Roman"/>
          <w:sz w:val="28"/>
          <w:szCs w:val="27"/>
        </w:rPr>
        <w:t>4</w:t>
      </w:r>
      <w:r w:rsidR="001842C7" w:rsidRPr="00F264F7">
        <w:rPr>
          <w:rFonts w:ascii="Times New Roman" w:hAnsi="Times New Roman" w:cs="Times New Roman"/>
          <w:sz w:val="28"/>
          <w:szCs w:val="27"/>
        </w:rPr>
        <w:t>.2022.</w:t>
      </w:r>
    </w:p>
    <w:p w:rsidR="00B73621" w:rsidRDefault="00B73621" w:rsidP="00EE5CE0">
      <w:pPr>
        <w:jc w:val="both"/>
        <w:rPr>
          <w:sz w:val="72"/>
          <w:szCs w:val="28"/>
        </w:rPr>
      </w:pPr>
    </w:p>
    <w:p w:rsidR="001842C7" w:rsidRDefault="00F264F7" w:rsidP="001842C7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842C7" w:rsidRPr="001842C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42C7" w:rsidRPr="001842C7">
        <w:rPr>
          <w:sz w:val="28"/>
          <w:szCs w:val="28"/>
        </w:rPr>
        <w:t xml:space="preserve"> Унинского </w:t>
      </w:r>
    </w:p>
    <w:p w:rsidR="001842C7" w:rsidRDefault="001842C7" w:rsidP="001842C7">
      <w:pPr>
        <w:rPr>
          <w:sz w:val="28"/>
          <w:szCs w:val="28"/>
        </w:rPr>
      </w:pPr>
      <w:r w:rsidRPr="001842C7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  </w:t>
      </w:r>
      <w:r w:rsidR="00F264F7">
        <w:rPr>
          <w:sz w:val="28"/>
          <w:szCs w:val="28"/>
        </w:rPr>
        <w:t xml:space="preserve">Н.Б. </w:t>
      </w:r>
      <w:proofErr w:type="spellStart"/>
      <w:r w:rsidR="00F264F7">
        <w:rPr>
          <w:sz w:val="28"/>
          <w:szCs w:val="28"/>
        </w:rPr>
        <w:t>Безносиков</w:t>
      </w:r>
      <w:proofErr w:type="spellEnd"/>
    </w:p>
    <w:p w:rsidR="001842C7" w:rsidRPr="001842C7" w:rsidRDefault="001842C7" w:rsidP="001842C7">
      <w:pPr>
        <w:rPr>
          <w:sz w:val="36"/>
          <w:szCs w:val="28"/>
        </w:rPr>
      </w:pPr>
      <w:r>
        <w:rPr>
          <w:sz w:val="36"/>
          <w:szCs w:val="28"/>
        </w:rPr>
        <w:t>___________________________________________________</w:t>
      </w: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436F4" w:rsidRDefault="00E436F4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102A35" w:rsidRPr="00FB2758" w:rsidRDefault="00102A35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FB2758">
        <w:rPr>
          <w:sz w:val="28"/>
          <w:szCs w:val="28"/>
        </w:rPr>
        <w:lastRenderedPageBreak/>
        <w:t xml:space="preserve">Приложение № </w:t>
      </w:r>
      <w:r w:rsidR="00B225E0">
        <w:rPr>
          <w:sz w:val="28"/>
          <w:szCs w:val="28"/>
        </w:rPr>
        <w:t>1</w:t>
      </w:r>
      <w:r w:rsidRPr="00FB2758">
        <w:rPr>
          <w:sz w:val="28"/>
          <w:szCs w:val="28"/>
        </w:rPr>
        <w:t xml:space="preserve"> </w:t>
      </w:r>
    </w:p>
    <w:p w:rsidR="00102A35" w:rsidRPr="00FB2758" w:rsidRDefault="00102A35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102A35" w:rsidRDefault="00102A35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FB2758">
        <w:rPr>
          <w:sz w:val="28"/>
          <w:szCs w:val="28"/>
        </w:rPr>
        <w:t>УТВЕРЖДЕНО</w:t>
      </w:r>
    </w:p>
    <w:p w:rsidR="00B225E0" w:rsidRPr="00FB2758" w:rsidRDefault="00B225E0" w:rsidP="00B225E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102A35" w:rsidRPr="00FB2758" w:rsidRDefault="00102A35" w:rsidP="00B225E0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FB2758">
        <w:rPr>
          <w:sz w:val="28"/>
          <w:szCs w:val="28"/>
        </w:rPr>
        <w:t>постановлением администрации</w:t>
      </w:r>
    </w:p>
    <w:p w:rsidR="00102A35" w:rsidRPr="00FB2758" w:rsidRDefault="00102A35" w:rsidP="00B225E0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FB2758">
        <w:rPr>
          <w:sz w:val="28"/>
          <w:szCs w:val="28"/>
        </w:rPr>
        <w:t xml:space="preserve">Унинского </w:t>
      </w:r>
      <w:r w:rsidR="00B225E0">
        <w:rPr>
          <w:sz w:val="28"/>
          <w:szCs w:val="28"/>
        </w:rPr>
        <w:t>муниципального округа</w:t>
      </w:r>
      <w:r w:rsidRPr="00FB2758">
        <w:rPr>
          <w:sz w:val="28"/>
          <w:szCs w:val="28"/>
        </w:rPr>
        <w:t xml:space="preserve"> </w:t>
      </w:r>
      <w:r w:rsidR="00B225E0">
        <w:rPr>
          <w:sz w:val="28"/>
          <w:szCs w:val="28"/>
        </w:rPr>
        <w:t xml:space="preserve"> </w:t>
      </w:r>
      <w:r w:rsidRPr="00FB2758">
        <w:rPr>
          <w:sz w:val="28"/>
          <w:szCs w:val="28"/>
        </w:rPr>
        <w:t>Кировской области</w:t>
      </w:r>
    </w:p>
    <w:p w:rsidR="00102A35" w:rsidRDefault="00B13131" w:rsidP="00B225E0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FB2758">
        <w:rPr>
          <w:sz w:val="28"/>
          <w:szCs w:val="28"/>
        </w:rPr>
        <w:t xml:space="preserve">от </w:t>
      </w:r>
      <w:r w:rsidR="00FB2758">
        <w:rPr>
          <w:sz w:val="28"/>
          <w:szCs w:val="28"/>
        </w:rPr>
        <w:t xml:space="preserve">  </w:t>
      </w:r>
      <w:r w:rsidR="00E436F4">
        <w:rPr>
          <w:sz w:val="28"/>
          <w:szCs w:val="28"/>
        </w:rPr>
        <w:t xml:space="preserve">11.04.2022 </w:t>
      </w:r>
      <w:r w:rsidR="00102A35" w:rsidRPr="00FB2758">
        <w:rPr>
          <w:sz w:val="28"/>
          <w:szCs w:val="28"/>
        </w:rPr>
        <w:t xml:space="preserve">№    </w:t>
      </w:r>
      <w:r w:rsidR="00E436F4">
        <w:rPr>
          <w:sz w:val="28"/>
          <w:szCs w:val="28"/>
        </w:rPr>
        <w:t>226</w:t>
      </w:r>
      <w:r w:rsidR="00102A35" w:rsidRPr="00FB2758">
        <w:rPr>
          <w:sz w:val="28"/>
          <w:szCs w:val="28"/>
        </w:rPr>
        <w:t xml:space="preserve">  </w:t>
      </w:r>
    </w:p>
    <w:p w:rsidR="00B225E0" w:rsidRPr="00B225E0" w:rsidRDefault="00B225E0" w:rsidP="00B225E0">
      <w:pPr>
        <w:autoSpaceDE w:val="0"/>
        <w:autoSpaceDN w:val="0"/>
        <w:adjustRightInd w:val="0"/>
        <w:ind w:left="5387"/>
        <w:rPr>
          <w:sz w:val="72"/>
          <w:szCs w:val="28"/>
        </w:rPr>
      </w:pPr>
    </w:p>
    <w:p w:rsidR="00102A35" w:rsidRPr="00FB2758" w:rsidRDefault="00102A35" w:rsidP="00B225E0">
      <w:pPr>
        <w:pStyle w:val="ConsPlusTitle"/>
        <w:jc w:val="center"/>
        <w:rPr>
          <w:sz w:val="28"/>
          <w:szCs w:val="28"/>
        </w:rPr>
      </w:pPr>
      <w:r w:rsidRPr="00FB2758">
        <w:rPr>
          <w:sz w:val="28"/>
          <w:szCs w:val="28"/>
        </w:rPr>
        <w:t>ПОЛОЖЕНИЕ</w:t>
      </w:r>
    </w:p>
    <w:p w:rsidR="00102A35" w:rsidRPr="00FB2758" w:rsidRDefault="00142486" w:rsidP="00B22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02A35" w:rsidRPr="00FB2758">
        <w:rPr>
          <w:b/>
          <w:sz w:val="28"/>
          <w:szCs w:val="28"/>
        </w:rPr>
        <w:t xml:space="preserve">комиссии по рассмотрению уведомлений руководителей </w:t>
      </w:r>
      <w:r w:rsidR="00560D01" w:rsidRPr="00FB2758">
        <w:rPr>
          <w:b/>
          <w:sz w:val="28"/>
          <w:szCs w:val="28"/>
        </w:rPr>
        <w:t xml:space="preserve">муниципальных </w:t>
      </w:r>
      <w:r w:rsidR="00560D01">
        <w:rPr>
          <w:b/>
          <w:sz w:val="28"/>
          <w:szCs w:val="28"/>
        </w:rPr>
        <w:t xml:space="preserve">учреждений и </w:t>
      </w:r>
      <w:r w:rsidR="00560D01" w:rsidRPr="00FB2758">
        <w:rPr>
          <w:b/>
          <w:sz w:val="28"/>
          <w:szCs w:val="28"/>
        </w:rPr>
        <w:t>предприятий</w:t>
      </w:r>
      <w:r w:rsidR="00102A35" w:rsidRPr="00FB2758">
        <w:rPr>
          <w:b/>
          <w:sz w:val="28"/>
          <w:szCs w:val="28"/>
        </w:rPr>
        <w:t xml:space="preserve">, подведомственных администрации </w:t>
      </w:r>
      <w:r w:rsidR="00B225E0" w:rsidRPr="00FB2758">
        <w:rPr>
          <w:b/>
          <w:sz w:val="28"/>
          <w:szCs w:val="28"/>
        </w:rPr>
        <w:t xml:space="preserve">Унинского </w:t>
      </w:r>
      <w:r w:rsidR="00B225E0">
        <w:rPr>
          <w:b/>
          <w:sz w:val="28"/>
          <w:szCs w:val="28"/>
        </w:rPr>
        <w:t>муниципального округа</w:t>
      </w:r>
      <w:r w:rsidR="00102A35" w:rsidRPr="00FB2758">
        <w:rPr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2A35" w:rsidRPr="00B225E0" w:rsidRDefault="00102A35" w:rsidP="00102A35">
      <w:pPr>
        <w:pStyle w:val="ConsPlusTitle"/>
        <w:jc w:val="center"/>
        <w:rPr>
          <w:sz w:val="48"/>
          <w:szCs w:val="28"/>
        </w:rPr>
      </w:pP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</w:t>
      </w:r>
      <w:r w:rsidRPr="00142486">
        <w:rPr>
          <w:sz w:val="28"/>
          <w:szCs w:val="28"/>
        </w:rPr>
        <w:t>рассмотрению уведомлений руководителей муниципальных учреждений и предприятий, подведомственных администрации Унинского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а также порядок рассмотрения комиссией указанных уведомлений.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 Кировской области, указами и распоряжениями Президента Российской Федерации и Губернатора Кировской области, постановлениями и распоряжениями Правительства Российской Федерации и Правительства Кировской области, нормативно-правовыми актами Унинского муниципального округа Кировской области и настоящим Положением.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Комиссия рассматривает уведомления руководителей муниципальных учреждений (предприятий), подведомственных администрации Унинского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</w:t>
      </w:r>
      <w:proofErr w:type="gramStart"/>
      <w:r>
        <w:rPr>
          <w:sz w:val="28"/>
          <w:szCs w:val="28"/>
        </w:rPr>
        <w:t>создается</w:t>
      </w:r>
      <w:proofErr w:type="gramEnd"/>
      <w:r>
        <w:rPr>
          <w:sz w:val="28"/>
          <w:szCs w:val="28"/>
        </w:rPr>
        <w:t xml:space="preserve"> и ее состав утверждается постановлением администрации Унинского муниципального округа.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Изменения в состав комиссии принимаются постановлением администрации Унинского муниципального округа.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 председатель комиссии, заместитель председателя комиссии, секретарь комиссии, члены комиссии.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Глава округа может принять решение о включении в состав комиссии по согласованию представителей иных учреждений.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муниципальной службы в администрации округа, должно составлять не менее одной четверти от общего числа членов комиссии.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округа, недопустимо.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Основанием для проведения заседания комиссии является поступившее уведомление руководителя подведомственного учреждения (предприятия)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42486" w:rsidRPr="000C36FD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C36FD">
        <w:rPr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комиссии, в течение 5 (пяти) календарных дней назначает дату заседания комиссии.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ознакомление руководителя подведомственного учреждений (предприятий),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Правовой и кадровой </w:t>
      </w:r>
      <w:r>
        <w:rPr>
          <w:sz w:val="28"/>
          <w:szCs w:val="28"/>
        </w:rPr>
        <w:lastRenderedPageBreak/>
        <w:t>работы администрации Унинского муниципального округа, и с результатами ее проверки.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Заседание комиссии проводится, как правило, в присутствии руководителя подведомственного учреждения (предприятия). О намерении лично присутствовать на заседании комиссии руководитель подведомственного учреждения (предприятия) указывает в уведомлении.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По итогам рассмотрения уведомления комиссия принимает одно из следующих решений:</w:t>
      </w:r>
    </w:p>
    <w:p w:rsidR="00142486" w:rsidRPr="00142486" w:rsidRDefault="00142486" w:rsidP="00142486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42486">
        <w:rPr>
          <w:sz w:val="28"/>
          <w:szCs w:val="28"/>
        </w:rPr>
        <w:t>признать, что при исполнении руководителем подведомственного учреждения должностных обязанностей конфликт интересов отсутствует;</w:t>
      </w:r>
    </w:p>
    <w:p w:rsidR="00142486" w:rsidRPr="00142486" w:rsidRDefault="00142486" w:rsidP="00142486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42486">
        <w:rPr>
          <w:sz w:val="28"/>
          <w:szCs w:val="28"/>
        </w:rPr>
        <w:t>признать, что при исполнении руководителем подведомственного учреждения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подведомственного учреждения (предприятия) и (или) главе Унинского муниципального округа принять меры по урегулированию конфликта интересов или по недопущению его возникновения;</w:t>
      </w:r>
    </w:p>
    <w:p w:rsidR="00142486" w:rsidRPr="00142486" w:rsidRDefault="00142486" w:rsidP="00142486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42486">
        <w:rPr>
          <w:sz w:val="28"/>
          <w:szCs w:val="28"/>
        </w:rPr>
        <w:t>признать, что руководитель подведомственного учреждения (предприятия) не соблюдал требования об урегулировании конфликта интересов. В этом случае комиссия рекомендует главе Унинского муниципального округа применить к руководителю подведомственного учреждения (предприятия) конкретную меру ответственности.</w:t>
      </w:r>
    </w:p>
    <w:p w:rsidR="00142486" w:rsidRDefault="00142486" w:rsidP="0014248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02A35" w:rsidRPr="000C36FD" w:rsidRDefault="00F264F7" w:rsidP="000C36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225E0" w:rsidRDefault="00B225E0" w:rsidP="00C04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5E0" w:rsidRDefault="00B225E0" w:rsidP="00C04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5E0" w:rsidRDefault="00B225E0" w:rsidP="00C04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5E0" w:rsidRDefault="00B225E0" w:rsidP="00C04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5E0" w:rsidRDefault="00B225E0" w:rsidP="00C04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4F7" w:rsidRDefault="00F264F7" w:rsidP="00C04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5E0" w:rsidRDefault="00B225E0" w:rsidP="00C04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5E0" w:rsidRDefault="00B225E0" w:rsidP="00C04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5E0" w:rsidRDefault="00B225E0" w:rsidP="00B225E0">
      <w:pPr>
        <w:autoSpaceDE w:val="0"/>
        <w:autoSpaceDN w:val="0"/>
        <w:adjustRightInd w:val="0"/>
        <w:rPr>
          <w:sz w:val="28"/>
          <w:szCs w:val="28"/>
        </w:rPr>
      </w:pPr>
    </w:p>
    <w:p w:rsidR="00B225E0" w:rsidRPr="00FB2758" w:rsidRDefault="00B225E0" w:rsidP="000C36FD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FB2758">
        <w:rPr>
          <w:sz w:val="28"/>
          <w:szCs w:val="28"/>
        </w:rPr>
        <w:lastRenderedPageBreak/>
        <w:t>Приложение №</w:t>
      </w:r>
      <w:r w:rsidR="000C36FD">
        <w:rPr>
          <w:sz w:val="28"/>
          <w:szCs w:val="28"/>
        </w:rPr>
        <w:t xml:space="preserve"> 2</w:t>
      </w:r>
      <w:r w:rsidRPr="00FB2758">
        <w:rPr>
          <w:sz w:val="28"/>
          <w:szCs w:val="28"/>
        </w:rPr>
        <w:t xml:space="preserve"> </w:t>
      </w:r>
    </w:p>
    <w:p w:rsidR="00B225E0" w:rsidRPr="00FB2758" w:rsidRDefault="00B225E0" w:rsidP="000C36FD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B225E0" w:rsidRPr="00FB2758" w:rsidRDefault="00B225E0" w:rsidP="000C36FD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FB2758">
        <w:rPr>
          <w:sz w:val="28"/>
          <w:szCs w:val="28"/>
        </w:rPr>
        <w:t>УТВЕРЖДЕНО</w:t>
      </w:r>
    </w:p>
    <w:p w:rsidR="00B225E0" w:rsidRPr="00FB2758" w:rsidRDefault="00B225E0" w:rsidP="000C36FD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B225E0" w:rsidRPr="00FB2758" w:rsidRDefault="00B225E0" w:rsidP="000C36FD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FB2758">
        <w:rPr>
          <w:sz w:val="28"/>
          <w:szCs w:val="28"/>
        </w:rPr>
        <w:t>постановлением администрации</w:t>
      </w:r>
    </w:p>
    <w:p w:rsidR="00B225E0" w:rsidRPr="00FB2758" w:rsidRDefault="00B225E0" w:rsidP="000C36FD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FB2758">
        <w:rPr>
          <w:sz w:val="28"/>
          <w:szCs w:val="28"/>
        </w:rPr>
        <w:t xml:space="preserve">Унинского </w:t>
      </w:r>
      <w:r w:rsidR="000C36FD">
        <w:rPr>
          <w:sz w:val="28"/>
          <w:szCs w:val="28"/>
        </w:rPr>
        <w:t xml:space="preserve">муниципального </w:t>
      </w:r>
      <w:r w:rsidR="00142486">
        <w:rPr>
          <w:sz w:val="28"/>
          <w:szCs w:val="28"/>
        </w:rPr>
        <w:t>округа</w:t>
      </w:r>
      <w:r w:rsidRPr="00FB2758">
        <w:rPr>
          <w:sz w:val="28"/>
          <w:szCs w:val="28"/>
        </w:rPr>
        <w:t xml:space="preserve"> </w:t>
      </w:r>
      <w:r w:rsidR="000C36FD">
        <w:rPr>
          <w:sz w:val="28"/>
          <w:szCs w:val="28"/>
        </w:rPr>
        <w:t xml:space="preserve">Кировской </w:t>
      </w:r>
      <w:r w:rsidRPr="00FB2758">
        <w:rPr>
          <w:sz w:val="28"/>
          <w:szCs w:val="28"/>
        </w:rPr>
        <w:t>области</w:t>
      </w:r>
    </w:p>
    <w:p w:rsidR="00B225E0" w:rsidRPr="00FB2758" w:rsidRDefault="00B225E0" w:rsidP="000C36FD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2758">
        <w:rPr>
          <w:sz w:val="28"/>
          <w:szCs w:val="28"/>
        </w:rPr>
        <w:t xml:space="preserve">от  </w:t>
      </w:r>
      <w:r w:rsidR="00E436F4">
        <w:rPr>
          <w:sz w:val="28"/>
          <w:szCs w:val="28"/>
        </w:rPr>
        <w:t>11.04.2022</w:t>
      </w:r>
      <w:r>
        <w:rPr>
          <w:sz w:val="28"/>
          <w:szCs w:val="28"/>
        </w:rPr>
        <w:t xml:space="preserve">   </w:t>
      </w:r>
      <w:r w:rsidRPr="00FB2758">
        <w:rPr>
          <w:sz w:val="28"/>
          <w:szCs w:val="28"/>
        </w:rPr>
        <w:t xml:space="preserve">№ </w:t>
      </w:r>
      <w:r w:rsidR="00E436F4">
        <w:rPr>
          <w:sz w:val="28"/>
          <w:szCs w:val="28"/>
        </w:rPr>
        <w:t>226</w:t>
      </w:r>
      <w:bookmarkStart w:id="0" w:name="_GoBack"/>
      <w:bookmarkEnd w:id="0"/>
      <w:r w:rsidRPr="00FB2758">
        <w:rPr>
          <w:sz w:val="28"/>
          <w:szCs w:val="28"/>
        </w:rPr>
        <w:t xml:space="preserve">     </w:t>
      </w:r>
    </w:p>
    <w:p w:rsidR="00B225E0" w:rsidRPr="000C36FD" w:rsidRDefault="00B225E0" w:rsidP="00B225E0">
      <w:pPr>
        <w:autoSpaceDE w:val="0"/>
        <w:autoSpaceDN w:val="0"/>
        <w:adjustRightInd w:val="0"/>
        <w:jc w:val="center"/>
        <w:rPr>
          <w:sz w:val="72"/>
          <w:szCs w:val="28"/>
        </w:rPr>
      </w:pPr>
    </w:p>
    <w:p w:rsidR="00B225E0" w:rsidRPr="00FB2758" w:rsidRDefault="00B225E0" w:rsidP="00B225E0">
      <w:pPr>
        <w:jc w:val="center"/>
        <w:rPr>
          <w:b/>
          <w:sz w:val="28"/>
          <w:szCs w:val="28"/>
        </w:rPr>
      </w:pPr>
      <w:r w:rsidRPr="00FB2758">
        <w:rPr>
          <w:b/>
          <w:sz w:val="28"/>
          <w:szCs w:val="28"/>
        </w:rPr>
        <w:t xml:space="preserve"> С О С Т А В </w:t>
      </w:r>
    </w:p>
    <w:p w:rsidR="000C36FD" w:rsidRDefault="00B225E0" w:rsidP="000C36FD">
      <w:pPr>
        <w:jc w:val="center"/>
        <w:rPr>
          <w:b/>
          <w:sz w:val="28"/>
          <w:szCs w:val="28"/>
        </w:rPr>
      </w:pPr>
      <w:r w:rsidRPr="00FB2758">
        <w:rPr>
          <w:b/>
          <w:sz w:val="28"/>
          <w:szCs w:val="28"/>
        </w:rPr>
        <w:t xml:space="preserve">комиссии по рассмотрению уведомлений руководителей муниципальных </w:t>
      </w:r>
      <w:r>
        <w:rPr>
          <w:b/>
          <w:sz w:val="28"/>
          <w:szCs w:val="28"/>
        </w:rPr>
        <w:t xml:space="preserve">учреждений и </w:t>
      </w:r>
      <w:r w:rsidRPr="00FB2758">
        <w:rPr>
          <w:b/>
          <w:sz w:val="28"/>
          <w:szCs w:val="28"/>
        </w:rPr>
        <w:t xml:space="preserve">предприятий, подведомственных администрации Унинского </w:t>
      </w:r>
      <w:r w:rsidR="000C36FD">
        <w:rPr>
          <w:b/>
          <w:sz w:val="28"/>
          <w:szCs w:val="28"/>
        </w:rPr>
        <w:t xml:space="preserve">муниципального </w:t>
      </w:r>
      <w:r w:rsidR="00142486">
        <w:rPr>
          <w:b/>
          <w:sz w:val="28"/>
          <w:szCs w:val="28"/>
        </w:rPr>
        <w:t>округа</w:t>
      </w:r>
      <w:r w:rsidRPr="00FB2758">
        <w:rPr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A045B" w:rsidRDefault="005A045B" w:rsidP="000C36FD">
      <w:pPr>
        <w:jc w:val="center"/>
        <w:rPr>
          <w:sz w:val="28"/>
          <w:szCs w:val="28"/>
        </w:rPr>
      </w:pPr>
    </w:p>
    <w:p w:rsidR="00B225E0" w:rsidRPr="000C36FD" w:rsidRDefault="00B225E0" w:rsidP="000C36FD">
      <w:pPr>
        <w:jc w:val="center"/>
        <w:rPr>
          <w:b/>
          <w:sz w:val="28"/>
          <w:szCs w:val="28"/>
        </w:rPr>
      </w:pPr>
      <w:r w:rsidRPr="00FB2758">
        <w:rPr>
          <w:sz w:val="28"/>
          <w:szCs w:val="28"/>
        </w:rPr>
        <w:t xml:space="preserve">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3944"/>
        <w:gridCol w:w="5863"/>
      </w:tblGrid>
      <w:tr w:rsidR="00B225E0" w:rsidRPr="00FB2758" w:rsidTr="00BC3E3E">
        <w:tc>
          <w:tcPr>
            <w:tcW w:w="3944" w:type="dxa"/>
          </w:tcPr>
          <w:p w:rsidR="00B225E0" w:rsidRPr="00FB2758" w:rsidRDefault="00B225E0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БОРОВИКОВА </w:t>
            </w:r>
          </w:p>
          <w:p w:rsidR="00B225E0" w:rsidRPr="00FB2758" w:rsidRDefault="00B225E0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758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Федоровна</w:t>
            </w:r>
          </w:p>
          <w:p w:rsidR="00B225E0" w:rsidRPr="00FB2758" w:rsidRDefault="00B225E0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</w:tcPr>
          <w:p w:rsidR="00B225E0" w:rsidRPr="00FB2758" w:rsidRDefault="00B225E0" w:rsidP="00BC3E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A0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B2758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 w:rsidRPr="00FB2758">
              <w:rPr>
                <w:rFonts w:ascii="Times New Roman" w:hAnsi="Times New Roman" w:cs="Times New Roman"/>
                <w:sz w:val="28"/>
                <w:szCs w:val="28"/>
              </w:rPr>
              <w:t xml:space="preserve"> Унинского</w:t>
            </w:r>
            <w:r w:rsidR="005A04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FB2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48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B2758">
              <w:rPr>
                <w:rFonts w:ascii="Times New Roman" w:hAnsi="Times New Roman" w:cs="Times New Roman"/>
                <w:bCs/>
                <w:sz w:val="28"/>
                <w:szCs w:val="28"/>
              </w:rPr>
              <w:t>, председатель комиссии</w:t>
            </w:r>
          </w:p>
        </w:tc>
      </w:tr>
      <w:tr w:rsidR="00B225E0" w:rsidRPr="00FB2758" w:rsidTr="00BC3E3E">
        <w:tc>
          <w:tcPr>
            <w:tcW w:w="3944" w:type="dxa"/>
          </w:tcPr>
          <w:p w:rsidR="00B225E0" w:rsidRPr="00FB2758" w:rsidRDefault="005A045B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КЛЮКИНА</w:t>
            </w:r>
          </w:p>
          <w:p w:rsidR="00B225E0" w:rsidRPr="00FB2758" w:rsidRDefault="005A045B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Петровна</w:t>
            </w:r>
          </w:p>
          <w:p w:rsidR="00B225E0" w:rsidRPr="00FB2758" w:rsidRDefault="00B225E0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</w:tcPr>
          <w:p w:rsidR="00B225E0" w:rsidRPr="00FB2758" w:rsidRDefault="00B225E0" w:rsidP="00BC3E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A0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управляющий делами </w:t>
            </w:r>
            <w:r w:rsidRPr="00FB27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Унинского </w:t>
            </w:r>
            <w:r w:rsidR="005A04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4248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B275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B225E0" w:rsidRPr="00FB2758" w:rsidRDefault="00B225E0" w:rsidP="00BC3E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25E0" w:rsidRPr="00FB2758" w:rsidTr="00BC3E3E">
        <w:tc>
          <w:tcPr>
            <w:tcW w:w="3944" w:type="dxa"/>
          </w:tcPr>
          <w:p w:rsidR="00B225E0" w:rsidRDefault="005A045B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ШУКЛИНА</w:t>
            </w:r>
          </w:p>
          <w:p w:rsidR="005A045B" w:rsidRPr="00FB2758" w:rsidRDefault="005A045B" w:rsidP="005A045B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Мария Владимировна</w:t>
            </w:r>
          </w:p>
        </w:tc>
        <w:tc>
          <w:tcPr>
            <w:tcW w:w="5863" w:type="dxa"/>
          </w:tcPr>
          <w:p w:rsidR="00B225E0" w:rsidRPr="00FB2758" w:rsidRDefault="00B225E0" w:rsidP="005A045B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7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045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работе с кадрами</w:t>
            </w:r>
            <w:r w:rsidR="005A045B" w:rsidRPr="00FB27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Унинского </w:t>
            </w:r>
            <w:r w:rsidR="005A045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FB2758">
              <w:rPr>
                <w:rFonts w:ascii="Times New Roman" w:hAnsi="Times New Roman" w:cs="Times New Roman"/>
                <w:bCs/>
                <w:sz w:val="28"/>
                <w:szCs w:val="28"/>
              </w:rPr>
              <w:t>, секретарь комиссии</w:t>
            </w:r>
          </w:p>
        </w:tc>
      </w:tr>
    </w:tbl>
    <w:p w:rsidR="00B225E0" w:rsidRPr="00FB2758" w:rsidRDefault="00B225E0" w:rsidP="00B225E0">
      <w:pPr>
        <w:pStyle w:val="ConsNonforma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FB2758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B225E0" w:rsidRPr="00FB2758" w:rsidRDefault="00B225E0" w:rsidP="00B225E0">
      <w:pPr>
        <w:pStyle w:val="ConsNonformat"/>
        <w:ind w:right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944"/>
        <w:gridCol w:w="5863"/>
      </w:tblGrid>
      <w:tr w:rsidR="00B225E0" w:rsidRPr="00FB2758" w:rsidTr="00BC3E3E">
        <w:trPr>
          <w:trHeight w:val="649"/>
        </w:trPr>
        <w:tc>
          <w:tcPr>
            <w:tcW w:w="3944" w:type="dxa"/>
          </w:tcPr>
          <w:p w:rsidR="005A045B" w:rsidRPr="005A045B" w:rsidRDefault="005A045B" w:rsidP="005A045B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45B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ВАСИЛЬЕВЫХ</w:t>
            </w:r>
          </w:p>
          <w:p w:rsidR="005A045B" w:rsidRPr="005A045B" w:rsidRDefault="005A045B" w:rsidP="005A045B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45B">
              <w:rPr>
                <w:rFonts w:ascii="Times New Roman" w:hAnsi="Times New Roman" w:cs="Times New Roman"/>
                <w:bCs/>
                <w:sz w:val="28"/>
                <w:szCs w:val="28"/>
              </w:rPr>
              <w:t>Елена Викторовна</w:t>
            </w:r>
          </w:p>
          <w:p w:rsidR="005A045B" w:rsidRPr="005A045B" w:rsidRDefault="005A045B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045B" w:rsidRPr="005A045B" w:rsidRDefault="005A045B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045B" w:rsidRPr="005A045B" w:rsidRDefault="005A045B" w:rsidP="005A045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  <w:p w:rsidR="005A045B" w:rsidRPr="005A045B" w:rsidRDefault="005A045B" w:rsidP="005A04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45B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5A045B" w:rsidRPr="005A045B" w:rsidRDefault="005A045B" w:rsidP="005A04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45B"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  <w:p w:rsidR="005A045B" w:rsidRPr="005A045B" w:rsidRDefault="005A045B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045B" w:rsidRDefault="005A045B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045B" w:rsidRDefault="005A045B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КОМАРОВА </w:t>
            </w:r>
          </w:p>
          <w:p w:rsidR="005A045B" w:rsidRDefault="005A045B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Наталия Николаевна</w:t>
            </w:r>
          </w:p>
          <w:p w:rsidR="005A045B" w:rsidRDefault="005A045B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045B" w:rsidRDefault="005A045B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045B" w:rsidRDefault="005A045B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5E0" w:rsidRPr="005A045B" w:rsidRDefault="00B225E0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САДАКОВА </w:t>
            </w:r>
          </w:p>
          <w:p w:rsidR="00B225E0" w:rsidRPr="005A045B" w:rsidRDefault="00B225E0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45B">
              <w:rPr>
                <w:rFonts w:ascii="Times New Roman" w:hAnsi="Times New Roman" w:cs="Times New Roman"/>
                <w:bCs/>
                <w:sz w:val="28"/>
                <w:szCs w:val="28"/>
              </w:rPr>
              <w:t>Ольга Александровна</w:t>
            </w:r>
          </w:p>
          <w:p w:rsidR="00B225E0" w:rsidRPr="005A045B" w:rsidRDefault="00B225E0" w:rsidP="00BC3E3E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</w:tcPr>
          <w:p w:rsidR="00B225E0" w:rsidRDefault="00B225E0" w:rsidP="005A04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A045B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- </w:t>
            </w:r>
            <w:r w:rsidR="005A045B" w:rsidRPr="005A045B">
              <w:rPr>
                <w:rFonts w:ascii="Times New Roman" w:hAnsi="Times New Roman" w:cs="Times New Roman"/>
                <w:sz w:val="28"/>
              </w:rPr>
              <w:t>начальник отдела правовой и кадровой работы управления делами администрации Унинского муниципального округа Кировской области</w:t>
            </w:r>
          </w:p>
          <w:p w:rsidR="005A045B" w:rsidRPr="005A045B" w:rsidRDefault="005A045B" w:rsidP="005A04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5A045B" w:rsidRDefault="005A045B" w:rsidP="005A04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A045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045B">
              <w:rPr>
                <w:rFonts w:ascii="Times New Roman" w:hAnsi="Times New Roman" w:cs="Times New Roman"/>
                <w:sz w:val="28"/>
              </w:rPr>
              <w:t>заведующий отделом экономики и прогнозирования администрации Унинского муниципального округа Кировской области</w:t>
            </w:r>
          </w:p>
          <w:p w:rsidR="005A045B" w:rsidRPr="005A045B" w:rsidRDefault="005A045B" w:rsidP="005A04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045B" w:rsidRPr="005A045B" w:rsidRDefault="005A045B" w:rsidP="00BC3E3E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A045B">
              <w:rPr>
                <w:rFonts w:ascii="Times New Roman" w:hAnsi="Times New Roman" w:cs="Times New Roman"/>
                <w:sz w:val="28"/>
              </w:rPr>
              <w:t>заведующий отделом по управлению муниципальной собственностью администрации Унинского муниципального округа Кировской области</w:t>
            </w:r>
          </w:p>
          <w:p w:rsidR="005A045B" w:rsidRDefault="005A045B" w:rsidP="005A04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045B" w:rsidRPr="005A045B" w:rsidRDefault="005A045B" w:rsidP="005A04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A045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045B">
              <w:rPr>
                <w:rFonts w:ascii="Times New Roman" w:hAnsi="Times New Roman" w:cs="Times New Roman"/>
                <w:sz w:val="28"/>
              </w:rPr>
              <w:t>главный специалист по имущественным отношениям отдела по управлению муниципальной собственностью администрации Унинского муниципального округа Кировской области</w:t>
            </w:r>
          </w:p>
          <w:p w:rsidR="005A045B" w:rsidRPr="005A045B" w:rsidRDefault="005A045B" w:rsidP="00BC3E3E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25E0" w:rsidRPr="005A045B" w:rsidRDefault="005A045B" w:rsidP="00C04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</w:t>
      </w:r>
    </w:p>
    <w:sectPr w:rsidR="00B225E0" w:rsidRPr="005A045B" w:rsidSect="00F264F7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ED" w:rsidRDefault="008F4AED" w:rsidP="00167203">
      <w:r>
        <w:separator/>
      </w:r>
    </w:p>
  </w:endnote>
  <w:endnote w:type="continuationSeparator" w:id="0">
    <w:p w:rsidR="008F4AED" w:rsidRDefault="008F4AED" w:rsidP="0016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ED" w:rsidRDefault="008F4AED" w:rsidP="00167203">
      <w:r>
        <w:separator/>
      </w:r>
    </w:p>
  </w:footnote>
  <w:footnote w:type="continuationSeparator" w:id="0">
    <w:p w:rsidR="008F4AED" w:rsidRDefault="008F4AED" w:rsidP="0016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02F"/>
    <w:multiLevelType w:val="hybridMultilevel"/>
    <w:tmpl w:val="353475C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59687B"/>
    <w:multiLevelType w:val="hybridMultilevel"/>
    <w:tmpl w:val="05AE25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881"/>
    <w:rsid w:val="00023E50"/>
    <w:rsid w:val="000932AB"/>
    <w:rsid w:val="000A54EE"/>
    <w:rsid w:val="000C36FD"/>
    <w:rsid w:val="000D04AD"/>
    <w:rsid w:val="00102A35"/>
    <w:rsid w:val="00114B9B"/>
    <w:rsid w:val="00130C8B"/>
    <w:rsid w:val="00133906"/>
    <w:rsid w:val="00133DC4"/>
    <w:rsid w:val="00142486"/>
    <w:rsid w:val="00160C09"/>
    <w:rsid w:val="001631DE"/>
    <w:rsid w:val="00167203"/>
    <w:rsid w:val="00171228"/>
    <w:rsid w:val="001815F0"/>
    <w:rsid w:val="001842C7"/>
    <w:rsid w:val="00184C32"/>
    <w:rsid w:val="001C0A77"/>
    <w:rsid w:val="001D728E"/>
    <w:rsid w:val="001F387B"/>
    <w:rsid w:val="0021045D"/>
    <w:rsid w:val="00213D18"/>
    <w:rsid w:val="00224D44"/>
    <w:rsid w:val="00286FCC"/>
    <w:rsid w:val="002A0E2C"/>
    <w:rsid w:val="002A496E"/>
    <w:rsid w:val="002F2090"/>
    <w:rsid w:val="00300881"/>
    <w:rsid w:val="00347D52"/>
    <w:rsid w:val="003502F1"/>
    <w:rsid w:val="003522D2"/>
    <w:rsid w:val="00352F53"/>
    <w:rsid w:val="003721A3"/>
    <w:rsid w:val="00372A99"/>
    <w:rsid w:val="003A131E"/>
    <w:rsid w:val="003B21C1"/>
    <w:rsid w:val="003C39A6"/>
    <w:rsid w:val="003D21FE"/>
    <w:rsid w:val="003D3549"/>
    <w:rsid w:val="003E144D"/>
    <w:rsid w:val="00420A83"/>
    <w:rsid w:val="00443EE4"/>
    <w:rsid w:val="00451DCE"/>
    <w:rsid w:val="00456D82"/>
    <w:rsid w:val="0046049D"/>
    <w:rsid w:val="004712E8"/>
    <w:rsid w:val="004A3201"/>
    <w:rsid w:val="004B6597"/>
    <w:rsid w:val="004C5185"/>
    <w:rsid w:val="004E5C97"/>
    <w:rsid w:val="004F343E"/>
    <w:rsid w:val="004F4E17"/>
    <w:rsid w:val="005140AA"/>
    <w:rsid w:val="0052239C"/>
    <w:rsid w:val="005263A1"/>
    <w:rsid w:val="005410F2"/>
    <w:rsid w:val="005517F2"/>
    <w:rsid w:val="00560D01"/>
    <w:rsid w:val="005947AA"/>
    <w:rsid w:val="005A045B"/>
    <w:rsid w:val="005C7EF7"/>
    <w:rsid w:val="005E5E08"/>
    <w:rsid w:val="005E7C50"/>
    <w:rsid w:val="00607C41"/>
    <w:rsid w:val="00621814"/>
    <w:rsid w:val="0062216E"/>
    <w:rsid w:val="0063668B"/>
    <w:rsid w:val="00645759"/>
    <w:rsid w:val="0066359F"/>
    <w:rsid w:val="00673717"/>
    <w:rsid w:val="00685900"/>
    <w:rsid w:val="00687D30"/>
    <w:rsid w:val="00695F52"/>
    <w:rsid w:val="006A5C8E"/>
    <w:rsid w:val="006B6313"/>
    <w:rsid w:val="006D0DAE"/>
    <w:rsid w:val="006D6221"/>
    <w:rsid w:val="006F74BC"/>
    <w:rsid w:val="007A1834"/>
    <w:rsid w:val="007C32A1"/>
    <w:rsid w:val="007D5CF7"/>
    <w:rsid w:val="00801E6B"/>
    <w:rsid w:val="00811B4B"/>
    <w:rsid w:val="008365B7"/>
    <w:rsid w:val="00852679"/>
    <w:rsid w:val="00860140"/>
    <w:rsid w:val="008631E3"/>
    <w:rsid w:val="00891C6C"/>
    <w:rsid w:val="008A0F6E"/>
    <w:rsid w:val="008D3093"/>
    <w:rsid w:val="008F4AED"/>
    <w:rsid w:val="00912FD3"/>
    <w:rsid w:val="00920C54"/>
    <w:rsid w:val="0092681A"/>
    <w:rsid w:val="009B369E"/>
    <w:rsid w:val="009D46AD"/>
    <w:rsid w:val="009F45D5"/>
    <w:rsid w:val="00A01A84"/>
    <w:rsid w:val="00A31051"/>
    <w:rsid w:val="00A33EF1"/>
    <w:rsid w:val="00AC5334"/>
    <w:rsid w:val="00AD78BF"/>
    <w:rsid w:val="00AE58A3"/>
    <w:rsid w:val="00AE6525"/>
    <w:rsid w:val="00AE703D"/>
    <w:rsid w:val="00AE75CC"/>
    <w:rsid w:val="00AF1C5B"/>
    <w:rsid w:val="00AF23C5"/>
    <w:rsid w:val="00AF30FC"/>
    <w:rsid w:val="00AF3320"/>
    <w:rsid w:val="00B039B9"/>
    <w:rsid w:val="00B13131"/>
    <w:rsid w:val="00B225E0"/>
    <w:rsid w:val="00B71C38"/>
    <w:rsid w:val="00B73621"/>
    <w:rsid w:val="00B91B48"/>
    <w:rsid w:val="00B966AE"/>
    <w:rsid w:val="00B97197"/>
    <w:rsid w:val="00BD5061"/>
    <w:rsid w:val="00BE75DB"/>
    <w:rsid w:val="00BF3C65"/>
    <w:rsid w:val="00BF7C24"/>
    <w:rsid w:val="00C04AC0"/>
    <w:rsid w:val="00C21415"/>
    <w:rsid w:val="00C36C0F"/>
    <w:rsid w:val="00C46A8C"/>
    <w:rsid w:val="00C5280E"/>
    <w:rsid w:val="00C72649"/>
    <w:rsid w:val="00C76908"/>
    <w:rsid w:val="00C85CD8"/>
    <w:rsid w:val="00CA5A12"/>
    <w:rsid w:val="00CB52C0"/>
    <w:rsid w:val="00CB6AAD"/>
    <w:rsid w:val="00CD68EC"/>
    <w:rsid w:val="00D26A6D"/>
    <w:rsid w:val="00D37319"/>
    <w:rsid w:val="00D42D21"/>
    <w:rsid w:val="00D51CCB"/>
    <w:rsid w:val="00D54ED5"/>
    <w:rsid w:val="00D76971"/>
    <w:rsid w:val="00D91FBE"/>
    <w:rsid w:val="00E32DDC"/>
    <w:rsid w:val="00E34951"/>
    <w:rsid w:val="00E4240E"/>
    <w:rsid w:val="00E436F4"/>
    <w:rsid w:val="00E43EC5"/>
    <w:rsid w:val="00E50F3F"/>
    <w:rsid w:val="00E74864"/>
    <w:rsid w:val="00EA714A"/>
    <w:rsid w:val="00EC1468"/>
    <w:rsid w:val="00EC6740"/>
    <w:rsid w:val="00EE0FFE"/>
    <w:rsid w:val="00EE1492"/>
    <w:rsid w:val="00EE1671"/>
    <w:rsid w:val="00EE456E"/>
    <w:rsid w:val="00EE5CE0"/>
    <w:rsid w:val="00F071B8"/>
    <w:rsid w:val="00F24A15"/>
    <w:rsid w:val="00F264F7"/>
    <w:rsid w:val="00F432D1"/>
    <w:rsid w:val="00F66D61"/>
    <w:rsid w:val="00F77E99"/>
    <w:rsid w:val="00F80D63"/>
    <w:rsid w:val="00F870D0"/>
    <w:rsid w:val="00FA7D62"/>
    <w:rsid w:val="00FB2758"/>
    <w:rsid w:val="00FB752A"/>
    <w:rsid w:val="00FD353D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881"/>
    <w:rPr>
      <w:sz w:val="24"/>
      <w:szCs w:val="24"/>
    </w:rPr>
  </w:style>
  <w:style w:type="paragraph" w:styleId="1">
    <w:name w:val="heading 1"/>
    <w:basedOn w:val="a"/>
    <w:next w:val="a"/>
    <w:qFormat/>
    <w:rsid w:val="00300881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К1"/>
    <w:basedOn w:val="a3"/>
    <w:rsid w:val="00300881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4">
    <w:name w:val="Знак Знак Знак Знак"/>
    <w:basedOn w:val="a"/>
    <w:rsid w:val="003008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3008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08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14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3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1D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AD78BF"/>
    <w:pPr>
      <w:jc w:val="center"/>
    </w:pPr>
    <w:rPr>
      <w:b/>
      <w:szCs w:val="28"/>
    </w:rPr>
  </w:style>
  <w:style w:type="paragraph" w:customStyle="1" w:styleId="a7">
    <w:name w:val="Знак Знак Знак Знак"/>
    <w:basedOn w:val="a"/>
    <w:rsid w:val="00AD78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8365B7"/>
    <w:pPr>
      <w:spacing w:after="120" w:line="480" w:lineRule="auto"/>
      <w:ind w:left="283"/>
    </w:pPr>
  </w:style>
  <w:style w:type="paragraph" w:customStyle="1" w:styleId="ConsNonformat">
    <w:name w:val="ConsNonformat"/>
    <w:rsid w:val="00102A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167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7203"/>
    <w:rPr>
      <w:sz w:val="24"/>
      <w:szCs w:val="24"/>
    </w:rPr>
  </w:style>
  <w:style w:type="paragraph" w:styleId="aa">
    <w:name w:val="List Paragraph"/>
    <w:basedOn w:val="a"/>
    <w:uiPriority w:val="34"/>
    <w:qFormat/>
    <w:rsid w:val="0014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1E828700498832E15F92A2C1226CF055B45FE997D8E4B35775F9D5E999A4A9A7FEA5D8F885A438270A0F31FA01F4E4F243F32946C153AE43A13086nF6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1E828700498832E15F8CAFD74E30F956BA09EC94D4E7E60323FF82B6C9A2FCE7BEA385BBCAFD68635F0231FB14A0B4A814FE29n46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1E828700498832E15F8CAFD74E30F956BA09EC94D4E7E60323FF82B6C9A2FCE7BEA38DB9C4A26D764E5A3EF80BBEB5B708FC2B45nD6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1E828700498832E15F8CAFD74E30F956BA09EC94D4E7E60323FF82B6C9A2FCE7BEA38DB9C3A26D764E5A3EF80BBEB5B708FC2B45nD6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F25E8582F6DACA49399E58BA89D2974109EE66D1A7E54CF9BB9838B806E3B2FA81ADBA27201F9B544B846F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EDEC-21E1-4075-899F-6F6DD94E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7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УНИНСКОГО РАЙОНА                           КИРОВСКОЙ ОБЛАСТИ</vt:lpstr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УНИНСКОГО РАЙОНА                           КИРОВСКОЙ ОБЛАСТИ</dc:title>
  <dc:creator>unimail</dc:creator>
  <cp:lastModifiedBy>Sysadmin</cp:lastModifiedBy>
  <cp:revision>43</cp:revision>
  <cp:lastPrinted>2021-03-02T05:23:00Z</cp:lastPrinted>
  <dcterms:created xsi:type="dcterms:W3CDTF">2020-10-20T11:51:00Z</dcterms:created>
  <dcterms:modified xsi:type="dcterms:W3CDTF">2022-04-13T08:39:00Z</dcterms:modified>
</cp:coreProperties>
</file>